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8034" w14:textId="5E09F8A4" w:rsidR="003A299C" w:rsidRPr="003B1D21" w:rsidRDefault="003A299C" w:rsidP="003A299C">
      <w:pPr>
        <w:jc w:val="center"/>
        <w:rPr>
          <w:rFonts w:ascii="Univers Com 45 Light" w:hAnsi="Univers Com 45 Light"/>
        </w:rPr>
      </w:pPr>
      <w:r w:rsidRPr="003B1D21">
        <w:rPr>
          <w:rFonts w:ascii="Univers Com 45 Light" w:hAnsi="Univers Com 45 Light"/>
          <w:noProof/>
        </w:rPr>
        <w:drawing>
          <wp:inline distT="0" distB="0" distL="0" distR="0" wp14:anchorId="31DABE7A" wp14:editId="2FCA25D6">
            <wp:extent cx="3971925" cy="251878"/>
            <wp:effectExtent l="0" t="0" r="0" b="0"/>
            <wp:docPr id="130666579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" t="-1" r="-665" b="-862"/>
                    <a:stretch/>
                  </pic:blipFill>
                  <pic:spPr bwMode="auto">
                    <a:xfrm>
                      <a:off x="0" y="0"/>
                      <a:ext cx="4017179" cy="2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8FCDE" w14:textId="77777777" w:rsidR="003A299C" w:rsidRPr="003B1D21" w:rsidRDefault="003A299C" w:rsidP="003A299C">
      <w:pPr>
        <w:jc w:val="center"/>
        <w:rPr>
          <w:rFonts w:ascii="Univers Com 45 Light" w:hAnsi="Univers Com 45 Light"/>
        </w:rPr>
      </w:pPr>
    </w:p>
    <w:p w14:paraId="3289B068" w14:textId="77777777" w:rsidR="003A299C" w:rsidRPr="00A431E4" w:rsidRDefault="003A299C" w:rsidP="003A299C">
      <w:pPr>
        <w:jc w:val="center"/>
        <w:rPr>
          <w:rFonts w:ascii="Univers Com 45 Light" w:hAnsi="Univers Com 45 Light"/>
          <w:b/>
          <w:bCs/>
          <w:sz w:val="24"/>
          <w:szCs w:val="24"/>
          <w:u w:val="single"/>
        </w:rPr>
      </w:pPr>
      <w:r w:rsidRPr="00A431E4">
        <w:rPr>
          <w:rFonts w:ascii="Univers Com 45 Light" w:hAnsi="Univers Com 45 Light"/>
          <w:b/>
          <w:bCs/>
          <w:sz w:val="24"/>
          <w:szCs w:val="24"/>
          <w:u w:val="single"/>
        </w:rPr>
        <w:t xml:space="preserve">General Guidance </w:t>
      </w:r>
    </w:p>
    <w:p w14:paraId="67416503" w14:textId="77777777" w:rsidR="003A299C" w:rsidRPr="003B1D21" w:rsidRDefault="003A299C" w:rsidP="003A299C">
      <w:pPr>
        <w:rPr>
          <w:rFonts w:ascii="Univers Com 45 Light" w:hAnsi="Univers Com 45 Light"/>
        </w:rPr>
      </w:pPr>
    </w:p>
    <w:p w14:paraId="52CD1F1F" w14:textId="77777777" w:rsidR="003A299C" w:rsidRPr="003B1D2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Use the correct form “Section 21 (Form 6a)” and ensure it is filled out correctly </w:t>
      </w:r>
    </w:p>
    <w:p w14:paraId="222FCBD8" w14:textId="77777777" w:rsidR="003A299C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Ensure 2 </w:t>
      </w:r>
      <w:proofErr w:type="spellStart"/>
      <w:r w:rsidRPr="003B1D21">
        <w:rPr>
          <w:rFonts w:ascii="Univers Com 45 Light" w:hAnsi="Univers Com 45 Light"/>
        </w:rPr>
        <w:t>months notice</w:t>
      </w:r>
      <w:proofErr w:type="spellEnd"/>
      <w:r w:rsidRPr="003B1D21">
        <w:rPr>
          <w:rFonts w:ascii="Univers Com 45 Light" w:hAnsi="Univers Com 45 Light"/>
        </w:rPr>
        <w:t xml:space="preserve"> is given and that notice period has expired before applying for a Possession Order.</w:t>
      </w:r>
    </w:p>
    <w:p w14:paraId="1EABE04F" w14:textId="77777777" w:rsidR="003A299C" w:rsidRPr="00AD6F4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You will need to give more than 2 </w:t>
      </w:r>
      <w:proofErr w:type="spellStart"/>
      <w:r w:rsidRPr="003B1D21">
        <w:rPr>
          <w:rFonts w:ascii="Univers Com 45 Light" w:hAnsi="Univers Com 45 Light"/>
        </w:rPr>
        <w:t>months notice</w:t>
      </w:r>
      <w:proofErr w:type="spellEnd"/>
      <w:r w:rsidRPr="003B1D21">
        <w:rPr>
          <w:rFonts w:ascii="Univers Com 45 Light" w:hAnsi="Univers Com 45 Light"/>
        </w:rPr>
        <w:t xml:space="preserve"> if the tenancy is on a contractual periodic tenancy and the AST requires rent to be paid in intervals of more than 2 months. The notice would then need to be at least as long as the rental period.</w:t>
      </w:r>
    </w:p>
    <w:p w14:paraId="42C8EB13" w14:textId="77777777" w:rsidR="003A299C" w:rsidRPr="003B1D2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>All Tenants must have been served with the requisite documents</w:t>
      </w:r>
      <w:r>
        <w:rPr>
          <w:rFonts w:ascii="Univers Com 45 Light" w:hAnsi="Univers Com 45 Light"/>
        </w:rPr>
        <w:t xml:space="preserve"> outlined in the checklist.</w:t>
      </w:r>
    </w:p>
    <w:p w14:paraId="30EF1078" w14:textId="77777777" w:rsidR="003A299C" w:rsidRPr="00AD6F4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All Tenants must be served with the Section 21 notice. </w:t>
      </w:r>
      <w:r>
        <w:rPr>
          <w:rFonts w:ascii="Univers Com 45 Light" w:hAnsi="Univers Com 45 Light"/>
        </w:rPr>
        <w:t xml:space="preserve">We recommend copies are sent to any Permitted Occupiers. </w:t>
      </w:r>
    </w:p>
    <w:p w14:paraId="5E5799E4" w14:textId="77777777" w:rsidR="003A299C" w:rsidRPr="003B1D2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Check AST clause for service of notices and ensure service is carried out pursuant to this clause. </w:t>
      </w:r>
    </w:p>
    <w:p w14:paraId="61B7B8E9" w14:textId="77777777" w:rsidR="003A299C" w:rsidRPr="003B1D2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>Keep evidence of service</w:t>
      </w:r>
    </w:p>
    <w:p w14:paraId="603DB0DD" w14:textId="77777777" w:rsidR="003A299C" w:rsidRPr="003B1D21" w:rsidRDefault="003A299C" w:rsidP="003A299C">
      <w:pPr>
        <w:pStyle w:val="ListParagraph"/>
        <w:numPr>
          <w:ilvl w:val="1"/>
          <w:numId w:val="3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Signed/dated copy of the Section 21 Notice </w:t>
      </w:r>
    </w:p>
    <w:p w14:paraId="39B6EF8B" w14:textId="77777777" w:rsidR="003A299C" w:rsidRPr="003B1D21" w:rsidRDefault="003A299C" w:rsidP="003A299C">
      <w:pPr>
        <w:pStyle w:val="ListParagraph"/>
        <w:numPr>
          <w:ilvl w:val="1"/>
          <w:numId w:val="3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>Complete a Certificate of Service (Form N215)</w:t>
      </w:r>
    </w:p>
    <w:p w14:paraId="3A10787F" w14:textId="77777777" w:rsidR="003A299C" w:rsidRPr="003B1D21" w:rsidRDefault="003A299C" w:rsidP="003A299C">
      <w:pPr>
        <w:pStyle w:val="ListParagraph"/>
        <w:numPr>
          <w:ilvl w:val="1"/>
          <w:numId w:val="3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>Covering letter/email/proof of postage depending on how you served</w:t>
      </w:r>
    </w:p>
    <w:p w14:paraId="24EB612D" w14:textId="77777777" w:rsidR="003A299C" w:rsidRPr="003B1D2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If you require a mandatory/additional/selective </w:t>
      </w:r>
      <w:proofErr w:type="gramStart"/>
      <w:r w:rsidRPr="003B1D21">
        <w:rPr>
          <w:rFonts w:ascii="Univers Com 45 Light" w:hAnsi="Univers Com 45 Light"/>
        </w:rPr>
        <w:t>licence</w:t>
      </w:r>
      <w:proofErr w:type="gramEnd"/>
      <w:r w:rsidRPr="003B1D21">
        <w:rPr>
          <w:rFonts w:ascii="Univers Com 45 Light" w:hAnsi="Univers Com 45 Light"/>
        </w:rPr>
        <w:t xml:space="preserve"> then you must have at least applied for it. </w:t>
      </w:r>
    </w:p>
    <w:p w14:paraId="74FBC84C" w14:textId="77777777" w:rsidR="003A299C" w:rsidRPr="003B1D2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HTR Guide served must be the latest copy at the outset of the tenancy. If any renewal </w:t>
      </w:r>
      <w:proofErr w:type="gramStart"/>
      <w:r w:rsidRPr="003B1D21">
        <w:rPr>
          <w:rFonts w:ascii="Univers Com 45 Light" w:hAnsi="Univers Com 45 Light"/>
        </w:rPr>
        <w:t>agreements</w:t>
      </w:r>
      <w:proofErr w:type="gramEnd"/>
      <w:r w:rsidRPr="003B1D21">
        <w:rPr>
          <w:rFonts w:ascii="Univers Com 45 Light" w:hAnsi="Univers Com 45 Light"/>
        </w:rPr>
        <w:t xml:space="preserve"> then you should check the latest HTR Guide was served (if updated) at the outset of any renewal agreements or the commencement of a statutory periodic tenancy. </w:t>
      </w:r>
    </w:p>
    <w:p w14:paraId="7A3FFA5A" w14:textId="77777777" w:rsidR="003A299C" w:rsidRPr="003B1D21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 xml:space="preserve">Once the notice period has expired, this does not end the tenancy. You will need to apply for a Possession Order. The Tenant will still be liable to pay rent. </w:t>
      </w:r>
    </w:p>
    <w:p w14:paraId="03743A85" w14:textId="77777777" w:rsidR="003A299C" w:rsidRDefault="003A299C" w:rsidP="003A299C">
      <w:pPr>
        <w:pStyle w:val="ListParagraph"/>
        <w:numPr>
          <w:ilvl w:val="0"/>
          <w:numId w:val="4"/>
        </w:numPr>
        <w:rPr>
          <w:rFonts w:ascii="Univers Com 45 Light" w:hAnsi="Univers Com 45 Light"/>
        </w:rPr>
      </w:pPr>
      <w:r w:rsidRPr="003B1D21">
        <w:rPr>
          <w:rFonts w:ascii="Univers Com 45 Light" w:hAnsi="Univers Com 45 Light"/>
        </w:rPr>
        <w:t>The Section 21 notice will remain valid for 6 months from the day it is served. You should “use it or lose it”. You will need a fresh Section 21 notice if you have not applied for a Possession Order within 6 months.</w:t>
      </w:r>
    </w:p>
    <w:p w14:paraId="1CF5C27B" w14:textId="77777777" w:rsidR="003A299C" w:rsidRDefault="003A299C" w:rsidP="003A299C">
      <w:pPr>
        <w:ind w:left="360"/>
        <w:rPr>
          <w:rFonts w:ascii="Univers Com 45 Light" w:hAnsi="Univers Com 45 Light"/>
        </w:rPr>
      </w:pPr>
    </w:p>
    <w:p w14:paraId="1B32AB13" w14:textId="77777777" w:rsidR="003A299C" w:rsidRDefault="003A299C" w:rsidP="003A299C">
      <w:pPr>
        <w:ind w:left="360"/>
        <w:rPr>
          <w:rFonts w:ascii="Univers Com 45 Light" w:hAnsi="Univers Com 45 Light"/>
        </w:rPr>
      </w:pPr>
      <w:r>
        <w:rPr>
          <w:rFonts w:ascii="Univers Com 45 Light" w:hAnsi="Univers Com 45 Light"/>
        </w:rPr>
        <w:t xml:space="preserve">This list is a basic guide and is not intended to be comprehensive legal advice and/or to apply to </w:t>
      </w:r>
      <w:proofErr w:type="gramStart"/>
      <w:r>
        <w:rPr>
          <w:rFonts w:ascii="Univers Com 45 Light" w:hAnsi="Univers Com 45 Light"/>
        </w:rPr>
        <w:t>each and every</w:t>
      </w:r>
      <w:proofErr w:type="gramEnd"/>
      <w:r>
        <w:rPr>
          <w:rFonts w:ascii="Univers Com 45 Light" w:hAnsi="Univers Com 45 Light"/>
        </w:rPr>
        <w:t xml:space="preserve"> case. This list is not exhaustive and if you have any queries or </w:t>
      </w:r>
      <w:proofErr w:type="gramStart"/>
      <w:r>
        <w:rPr>
          <w:rFonts w:ascii="Univers Com 45 Light" w:hAnsi="Univers Com 45 Light"/>
        </w:rPr>
        <w:t>concerns</w:t>
      </w:r>
      <w:proofErr w:type="gramEnd"/>
      <w:r>
        <w:rPr>
          <w:rFonts w:ascii="Univers Com 45 Light" w:hAnsi="Univers Com 45 Light"/>
        </w:rPr>
        <w:t xml:space="preserve"> please feel free to contact us. </w:t>
      </w:r>
    </w:p>
    <w:p w14:paraId="01D9A8D6" w14:textId="77777777" w:rsidR="003A299C" w:rsidRDefault="003A299C" w:rsidP="003A299C">
      <w:pPr>
        <w:ind w:left="360"/>
        <w:rPr>
          <w:rFonts w:ascii="Univers Com 45 Light" w:hAnsi="Univers Com 45 Light"/>
        </w:rPr>
      </w:pPr>
    </w:p>
    <w:tbl>
      <w:tblPr>
        <w:tblW w:w="1065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3665"/>
        <w:gridCol w:w="3494"/>
        <w:gridCol w:w="238"/>
        <w:gridCol w:w="997"/>
        <w:gridCol w:w="2160"/>
      </w:tblGrid>
      <w:tr w:rsidR="003A299C" w14:paraId="2A8E1B95" w14:textId="77777777" w:rsidTr="004E3018">
        <w:trPr>
          <w:trHeight w:val="375"/>
          <w:tblCellSpacing w:w="0" w:type="dxa"/>
        </w:trPr>
        <w:tc>
          <w:tcPr>
            <w:tcW w:w="3828" w:type="dxa"/>
            <w:gridSpan w:val="2"/>
            <w:vAlign w:val="center"/>
          </w:tcPr>
          <w:p w14:paraId="162EBE4F" w14:textId="77777777" w:rsidR="003A299C" w:rsidRPr="00A431E4" w:rsidRDefault="003A299C" w:rsidP="004E3018">
            <w:pPr>
              <w:rPr>
                <w:rFonts w:ascii="Univers Com 45 Light" w:hAnsi="Univers Com 45 Light" w:cs="Arial"/>
                <w:sz w:val="20"/>
                <w:szCs w:val="20"/>
              </w:rPr>
            </w:pPr>
          </w:p>
          <w:p w14:paraId="1A47A8C2" w14:textId="77777777" w:rsidR="003A299C" w:rsidRPr="00A431E4" w:rsidRDefault="003A299C" w:rsidP="004E3018">
            <w:pPr>
              <w:rPr>
                <w:rFonts w:ascii="Univers Com 45 Light" w:hAnsi="Univers Com 45 Light" w:cs="Arial"/>
                <w:sz w:val="20"/>
                <w:szCs w:val="20"/>
              </w:rPr>
            </w:pPr>
          </w:p>
          <w:p w14:paraId="4A21CC9A" w14:textId="77777777" w:rsidR="003A299C" w:rsidRPr="00A431E4" w:rsidRDefault="003A299C" w:rsidP="004E3018">
            <w:pPr>
              <w:rPr>
                <w:rFonts w:ascii="Univers Com 45 Light" w:hAnsi="Univers Com 45 Light" w:cs="Arial"/>
                <w:sz w:val="20"/>
                <w:szCs w:val="20"/>
              </w:rPr>
            </w:pPr>
            <w:r>
              <w:rPr>
                <w:rFonts w:ascii="Univers Com 45 Light" w:hAnsi="Univers Com 45 Light" w:cs="Arial"/>
                <w:sz w:val="20"/>
                <w:szCs w:val="20"/>
              </w:rPr>
              <w:t xml:space="preserve">       </w:t>
            </w:r>
            <w:r w:rsidRPr="00A431E4">
              <w:rPr>
                <w:rFonts w:ascii="Univers Com 45 Light" w:hAnsi="Univers Com 45 Light" w:cs="Arial"/>
                <w:sz w:val="20"/>
                <w:szCs w:val="20"/>
              </w:rPr>
              <w:t>Gemma Hackett</w:t>
            </w:r>
          </w:p>
          <w:p w14:paraId="0DB31DA5" w14:textId="77777777" w:rsidR="003A299C" w:rsidRPr="00A431E4" w:rsidRDefault="003A299C" w:rsidP="004E3018">
            <w:pPr>
              <w:rPr>
                <w:rFonts w:ascii="Univers Com 45 Light" w:hAnsi="Univers Com 45 Light" w:cs="Arial"/>
                <w:b/>
                <w:bCs/>
                <w:sz w:val="20"/>
                <w:szCs w:val="20"/>
              </w:rPr>
            </w:pPr>
            <w:r>
              <w:rPr>
                <w:rFonts w:ascii="Univers Com 45 Light" w:hAnsi="Univers Com 45 Light" w:cs="Arial"/>
                <w:sz w:val="16"/>
                <w:szCs w:val="16"/>
              </w:rPr>
              <w:t xml:space="preserve">        </w:t>
            </w:r>
            <w:r w:rsidRPr="00A431E4">
              <w:rPr>
                <w:rFonts w:ascii="Univers Com 45 Light" w:hAnsi="Univers Com 45 Light" w:cs="Arial"/>
                <w:sz w:val="16"/>
                <w:szCs w:val="16"/>
              </w:rPr>
              <w:t>Senior Associate Solicitor</w:t>
            </w:r>
          </w:p>
        </w:tc>
        <w:tc>
          <w:tcPr>
            <w:tcW w:w="3685" w:type="dxa"/>
            <w:hideMark/>
          </w:tcPr>
          <w:p w14:paraId="2B84F36C" w14:textId="77777777" w:rsidR="003A299C" w:rsidRPr="00A431E4" w:rsidRDefault="003A299C" w:rsidP="004E3018">
            <w:pPr>
              <w:rPr>
                <w:rFonts w:ascii="Univers Com 45 Light" w:hAnsi="Univers Com 45 Light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267B3DB8" w14:textId="77777777" w:rsidR="003A299C" w:rsidRPr="00A431E4" w:rsidRDefault="003A299C" w:rsidP="004E3018">
            <w:pPr>
              <w:jc w:val="right"/>
              <w:rPr>
                <w:rFonts w:ascii="Univers Com 45 Light" w:hAnsi="Univers Com 45 Light" w:cs="Arial"/>
                <w:b/>
                <w:bCs/>
                <w:sz w:val="16"/>
                <w:szCs w:val="16"/>
              </w:rPr>
            </w:pPr>
          </w:p>
        </w:tc>
        <w:tc>
          <w:tcPr>
            <w:tcW w:w="1438" w:type="dxa"/>
            <w:vAlign w:val="bottom"/>
            <w:hideMark/>
          </w:tcPr>
          <w:p w14:paraId="60FB7A42" w14:textId="77777777" w:rsidR="003A299C" w:rsidRPr="00A431E4" w:rsidRDefault="003A299C" w:rsidP="004E3018">
            <w:pPr>
              <w:jc w:val="right"/>
              <w:rPr>
                <w:rFonts w:ascii="Univers Com 45 Light" w:hAnsi="Univers Com 45 Light" w:cs="Arial"/>
                <w:b/>
                <w:bCs/>
                <w:sz w:val="16"/>
                <w:szCs w:val="16"/>
              </w:rPr>
            </w:pPr>
            <w:r w:rsidRPr="00A431E4">
              <w:rPr>
                <w:rFonts w:ascii="Univers Com 45 Light" w:hAnsi="Univers Com 45 Light"/>
                <w:noProof/>
              </w:rPr>
              <w:drawing>
                <wp:inline distT="0" distB="0" distL="0" distR="0" wp14:anchorId="791A6293" wp14:editId="04448775">
                  <wp:extent cx="1371600" cy="448945"/>
                  <wp:effectExtent l="0" t="0" r="0" b="8255"/>
                  <wp:docPr id="19058676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99C" w14:paraId="242A35CF" w14:textId="77777777" w:rsidTr="004E3018">
        <w:trPr>
          <w:trHeight w:val="57"/>
          <w:tblCellSpacing w:w="0" w:type="dxa"/>
        </w:trPr>
        <w:tc>
          <w:tcPr>
            <w:tcW w:w="10652" w:type="dxa"/>
            <w:gridSpan w:val="6"/>
            <w:vAlign w:val="center"/>
          </w:tcPr>
          <w:p w14:paraId="28C4E24C" w14:textId="77777777" w:rsidR="003A299C" w:rsidRPr="00A431E4" w:rsidRDefault="003A299C" w:rsidP="004E3018">
            <w:pPr>
              <w:rPr>
                <w:rFonts w:ascii="Univers Com 45 Light" w:hAnsi="Univers Com 45 Light" w:cs="Times New Roman"/>
                <w:b/>
                <w:bCs/>
                <w:sz w:val="20"/>
                <w:szCs w:val="20"/>
              </w:rPr>
            </w:pPr>
          </w:p>
        </w:tc>
      </w:tr>
      <w:tr w:rsidR="003A299C" w14:paraId="4E431DCE" w14:textId="77777777" w:rsidTr="004E3018">
        <w:trPr>
          <w:trHeight w:val="150"/>
          <w:tblCellSpacing w:w="0" w:type="dxa"/>
        </w:trPr>
        <w:tc>
          <w:tcPr>
            <w:tcW w:w="163" w:type="dxa"/>
            <w:vMerge w:val="restart"/>
            <w:shd w:val="clear" w:color="auto" w:fill="F5911E"/>
            <w:vAlign w:val="center"/>
            <w:hideMark/>
          </w:tcPr>
          <w:p w14:paraId="025F0285" w14:textId="77777777" w:rsidR="003A299C" w:rsidRPr="00A431E4" w:rsidRDefault="003A299C" w:rsidP="004E3018">
            <w:pPr>
              <w:rPr>
                <w:rFonts w:ascii="Univers Com 45 Light" w:hAnsi="Univers Com 45 Ligh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11F06443" w14:textId="77777777" w:rsidR="003A299C" w:rsidRPr="00A431E4" w:rsidRDefault="003A299C" w:rsidP="004E3018">
            <w:pPr>
              <w:rPr>
                <w:rFonts w:ascii="Univers Com 45 Light" w:eastAsia="Times New Roman" w:hAnsi="Univers Com 45 Light"/>
                <w:sz w:val="20"/>
                <w:szCs w:val="20"/>
              </w:rPr>
            </w:pPr>
          </w:p>
        </w:tc>
      </w:tr>
      <w:tr w:rsidR="003A299C" w14:paraId="01916839" w14:textId="77777777" w:rsidTr="004E301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FDB52E8" w14:textId="77777777" w:rsidR="003A299C" w:rsidRPr="00A431E4" w:rsidRDefault="003A299C" w:rsidP="004E3018">
            <w:pPr>
              <w:rPr>
                <w:rFonts w:ascii="Univers Com 45 Light" w:hAnsi="Univers Com 45 Light"/>
                <w:b/>
                <w:bCs/>
                <w:sz w:val="20"/>
                <w:szCs w:val="20"/>
              </w:rPr>
            </w:pPr>
          </w:p>
        </w:tc>
        <w:tc>
          <w:tcPr>
            <w:tcW w:w="7588" w:type="dxa"/>
            <w:gridSpan w:val="3"/>
            <w:shd w:val="clear" w:color="auto" w:fill="E6E6E6"/>
            <w:vAlign w:val="center"/>
            <w:hideMark/>
          </w:tcPr>
          <w:tbl>
            <w:tblPr>
              <w:tblW w:w="7260" w:type="dxa"/>
              <w:tblCellSpacing w:w="0" w:type="dxa"/>
              <w:shd w:val="clear" w:color="auto" w:fill="E6E6E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66"/>
              <w:gridCol w:w="1130"/>
              <w:gridCol w:w="5824"/>
            </w:tblGrid>
            <w:tr w:rsidR="003A299C" w:rsidRPr="00A431E4" w14:paraId="5C08EAA5" w14:textId="77777777" w:rsidTr="004E3018">
              <w:trPr>
                <w:trHeight w:val="450"/>
                <w:tblCellSpacing w:w="0" w:type="dxa"/>
              </w:trPr>
              <w:tc>
                <w:tcPr>
                  <w:tcW w:w="210" w:type="dxa"/>
                  <w:vMerge w:val="restart"/>
                  <w:shd w:val="clear" w:color="auto" w:fill="E6E6E6"/>
                  <w:vAlign w:val="center"/>
                  <w:hideMark/>
                </w:tcPr>
                <w:p w14:paraId="1C087DC7" w14:textId="77777777" w:rsidR="003A299C" w:rsidRPr="00A431E4" w:rsidRDefault="003A299C" w:rsidP="004E3018">
                  <w:pPr>
                    <w:rPr>
                      <w:rFonts w:ascii="Univers Com 45 Light" w:eastAsia="Times New Roman" w:hAnsi="Univers Com 45 Light"/>
                      <w:sz w:val="20"/>
                      <w:szCs w:val="20"/>
                    </w:rPr>
                  </w:pPr>
                </w:p>
              </w:tc>
              <w:tc>
                <w:tcPr>
                  <w:tcW w:w="195" w:type="dxa"/>
                  <w:shd w:val="clear" w:color="auto" w:fill="E6E6E6"/>
                  <w:vAlign w:val="bottom"/>
                  <w:hideMark/>
                </w:tcPr>
                <w:p w14:paraId="0CCDF990" w14:textId="77777777" w:rsidR="003A299C" w:rsidRPr="00A431E4" w:rsidRDefault="003A299C" w:rsidP="004E3018">
                  <w:pPr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</w:pPr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t xml:space="preserve">D </w:t>
                  </w:r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br/>
                    <w:t xml:space="preserve">T </w:t>
                  </w:r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br/>
                    <w:t xml:space="preserve">F </w:t>
                  </w:r>
                </w:p>
              </w:tc>
              <w:tc>
                <w:tcPr>
                  <w:tcW w:w="1545" w:type="dxa"/>
                  <w:shd w:val="clear" w:color="auto" w:fill="E6E6E6"/>
                  <w:hideMark/>
                </w:tcPr>
                <w:p w14:paraId="54EBBA9D" w14:textId="77777777" w:rsidR="003A299C" w:rsidRPr="00A431E4" w:rsidRDefault="003A299C" w:rsidP="004E3018">
                  <w:pPr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</w:pPr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t xml:space="preserve">0333 200 5212 </w:t>
                  </w:r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br/>
                    <w:t>0333 200 5200</w:t>
                  </w:r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br/>
                    <w:t>0333 200 5201</w:t>
                  </w:r>
                </w:p>
              </w:tc>
              <w:tc>
                <w:tcPr>
                  <w:tcW w:w="7560" w:type="dxa"/>
                  <w:shd w:val="clear" w:color="auto" w:fill="E6E6E6"/>
                  <w:hideMark/>
                </w:tcPr>
                <w:p w14:paraId="726306CD" w14:textId="77777777" w:rsidR="003A299C" w:rsidRPr="00A431E4" w:rsidRDefault="003A299C" w:rsidP="004E3018">
                  <w:pPr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</w:pPr>
                  <w:hyperlink r:id="rId9" w:history="1">
                    <w:r w:rsidRPr="00A431E4">
                      <w:rPr>
                        <w:rStyle w:val="Hyperlink"/>
                        <w:rFonts w:ascii="Univers Com 45 Light" w:hAnsi="Univers Com 45 Light" w:cs="Helvetica"/>
                        <w:sz w:val="15"/>
                        <w:szCs w:val="15"/>
                      </w:rPr>
                      <w:t>gemma.hackett@greenhalghkerr.com</w:t>
                    </w:r>
                  </w:hyperlink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br/>
                  </w:r>
                  <w:hyperlink r:id="rId10" w:history="1">
                    <w:r w:rsidRPr="00A431E4">
                      <w:rPr>
                        <w:rStyle w:val="Hyperlink"/>
                        <w:rFonts w:ascii="Univers Com 45 Light" w:hAnsi="Univers Com 45 Light" w:cs="Helvetica"/>
                        <w:color w:val="4C4C4C"/>
                        <w:sz w:val="15"/>
                        <w:szCs w:val="15"/>
                      </w:rPr>
                      <w:t>www.greenhalghkerr.com</w:t>
                    </w:r>
                  </w:hyperlink>
                </w:p>
              </w:tc>
            </w:tr>
            <w:tr w:rsidR="003A299C" w:rsidRPr="00A431E4" w14:paraId="01F47FBB" w14:textId="77777777" w:rsidTr="004E3018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shd w:val="clear" w:color="auto" w:fill="E6E6E6"/>
                  <w:vAlign w:val="center"/>
                  <w:hideMark/>
                </w:tcPr>
                <w:p w14:paraId="5D1EA5AA" w14:textId="77777777" w:rsidR="003A299C" w:rsidRPr="00A431E4" w:rsidRDefault="003A299C" w:rsidP="004E3018">
                  <w:pPr>
                    <w:rPr>
                      <w:rFonts w:ascii="Univers Com 45 Light" w:eastAsia="Times New Roman" w:hAnsi="Univers Com 45 Light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shd w:val="clear" w:color="auto" w:fill="E6E6E6"/>
                  <w:vAlign w:val="bottom"/>
                  <w:hideMark/>
                </w:tcPr>
                <w:p w14:paraId="7BC64FE8" w14:textId="77777777" w:rsidR="003A299C" w:rsidRPr="00A431E4" w:rsidRDefault="003A299C" w:rsidP="004E3018">
                  <w:pPr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</w:pPr>
                  <w:r w:rsidRPr="00A431E4">
                    <w:rPr>
                      <w:rFonts w:ascii="Univers Com 45 Light" w:hAnsi="Univers Com 45 Light" w:cs="Helvetica"/>
                      <w:color w:val="4C4C4C"/>
                      <w:sz w:val="15"/>
                      <w:szCs w:val="15"/>
                    </w:rPr>
                    <w:t>Olympic House, Beecham Court, Smithy Brook Rd, Wigan, WN3 6PR</w:t>
                  </w:r>
                </w:p>
              </w:tc>
            </w:tr>
          </w:tbl>
          <w:p w14:paraId="1BD4D392" w14:textId="77777777" w:rsidR="003A299C" w:rsidRPr="00A431E4" w:rsidRDefault="003A299C" w:rsidP="004E3018">
            <w:pPr>
              <w:rPr>
                <w:rFonts w:ascii="Univers Com 45 Light" w:eastAsia="Times New Roman" w:hAnsi="Univers Com 45 Light" w:cs="Times New Roman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shd w:val="clear" w:color="auto" w:fill="E6E6E6"/>
            <w:vAlign w:val="bottom"/>
            <w:hideMark/>
          </w:tcPr>
          <w:p w14:paraId="4EC54914" w14:textId="77777777" w:rsidR="003A299C" w:rsidRPr="00A431E4" w:rsidRDefault="003A299C" w:rsidP="004E3018">
            <w:pPr>
              <w:rPr>
                <w:rFonts w:ascii="Univers Com 45 Light" w:hAnsi="Univers Com 45 Light" w:cs="Helvetica"/>
                <w:color w:val="000000"/>
                <w:sz w:val="15"/>
                <w:szCs w:val="15"/>
              </w:rPr>
            </w:pPr>
            <w:r w:rsidRPr="00A431E4">
              <w:rPr>
                <w:rFonts w:ascii="Univers Com 45 Light" w:hAnsi="Univers Com 45 Light" w:cs="Helvetica"/>
                <w:noProof/>
                <w:color w:val="000000"/>
                <w:sz w:val="15"/>
                <w:szCs w:val="15"/>
              </w:rPr>
              <w:drawing>
                <wp:inline distT="0" distB="0" distL="0" distR="0" wp14:anchorId="540D5644" wp14:editId="1EB3427A">
                  <wp:extent cx="1773555" cy="144145"/>
                  <wp:effectExtent l="0" t="0" r="17145" b="8255"/>
                  <wp:docPr id="1358161127" name="Picture 1" descr="Description: Description: Description: Description: Description: Description: Description: http://www.greenhalghkerr.com/img/footer_ti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Description: Description: Description: Description: http://www.greenhalghkerr.com/img/footer_ti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99C" w14:paraId="010880F8" w14:textId="77777777" w:rsidTr="004E3018">
        <w:trPr>
          <w:trHeight w:val="1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2581206" w14:textId="77777777" w:rsidR="003A299C" w:rsidRDefault="003A299C" w:rsidP="004E3018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E6E6E6"/>
            <w:vAlign w:val="center"/>
            <w:hideMark/>
          </w:tcPr>
          <w:p w14:paraId="47B83650" w14:textId="77777777" w:rsidR="003A299C" w:rsidRDefault="003A299C" w:rsidP="004E3018">
            <w:pPr>
              <w:rPr>
                <w:rFonts w:ascii="Helvetica" w:hAnsi="Helvetica" w:cs="Helvetica"/>
                <w:color w:val="000000"/>
                <w:sz w:val="15"/>
                <w:szCs w:val="15"/>
              </w:rPr>
            </w:pPr>
          </w:p>
        </w:tc>
      </w:tr>
      <w:tr w:rsidR="003A299C" w14:paraId="796879A4" w14:textId="77777777" w:rsidTr="004E3018">
        <w:trPr>
          <w:trHeight w:val="375"/>
          <w:tblCellSpacing w:w="0" w:type="dxa"/>
        </w:trPr>
        <w:tc>
          <w:tcPr>
            <w:tcW w:w="10652" w:type="dxa"/>
            <w:gridSpan w:val="6"/>
            <w:vAlign w:val="center"/>
            <w:hideMark/>
          </w:tcPr>
          <w:p w14:paraId="3E485EC5" w14:textId="77777777" w:rsidR="003A299C" w:rsidRDefault="003A299C" w:rsidP="004E30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0F7839" w14:textId="77777777" w:rsidR="003A299C" w:rsidRPr="00AD6F41" w:rsidRDefault="003A299C" w:rsidP="003A299C">
      <w:pPr>
        <w:ind w:left="360"/>
        <w:rPr>
          <w:rFonts w:ascii="Univers Com 45 Light" w:hAnsi="Univers Com 45 Light"/>
        </w:rPr>
      </w:pPr>
    </w:p>
    <w:p w14:paraId="4483EF0F" w14:textId="77777777" w:rsidR="003A299C" w:rsidRDefault="003A299C" w:rsidP="003A299C">
      <w:pPr>
        <w:pStyle w:val="ListParagraph"/>
      </w:pPr>
    </w:p>
    <w:p w14:paraId="59C26521" w14:textId="1476EFD0" w:rsidR="003A299C" w:rsidRDefault="003A299C">
      <w:pPr>
        <w:rPr>
          <w:rFonts w:ascii="Univers Com 45 Light" w:hAnsi="Univers Com 45 Light"/>
        </w:rPr>
      </w:pPr>
    </w:p>
    <w:p w14:paraId="0DAAF264" w14:textId="4E421F95" w:rsidR="0019147F" w:rsidRPr="003B1D21" w:rsidRDefault="005C3A2D" w:rsidP="00166252">
      <w:pPr>
        <w:jc w:val="center"/>
        <w:rPr>
          <w:rFonts w:ascii="Univers Com 45 Light" w:hAnsi="Univers Com 45 Light"/>
        </w:rPr>
      </w:pPr>
      <w:r w:rsidRPr="003B1D21">
        <w:rPr>
          <w:rFonts w:ascii="Univers Com 45 Light" w:hAnsi="Univers Com 45 Light"/>
          <w:noProof/>
        </w:rPr>
        <w:lastRenderedPageBreak/>
        <w:drawing>
          <wp:inline distT="0" distB="0" distL="0" distR="0" wp14:anchorId="5E8682FB" wp14:editId="5EA0EDAE">
            <wp:extent cx="3971925" cy="251878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" t="-1" r="-665" b="-862"/>
                    <a:stretch/>
                  </pic:blipFill>
                  <pic:spPr bwMode="auto">
                    <a:xfrm>
                      <a:off x="0" y="0"/>
                      <a:ext cx="4017179" cy="25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925D7" w14:textId="54259B48" w:rsidR="0019147F" w:rsidRPr="003B1D21" w:rsidRDefault="00AD6F41" w:rsidP="00166252">
      <w:pPr>
        <w:spacing w:after="240"/>
        <w:jc w:val="center"/>
        <w:rPr>
          <w:rFonts w:ascii="Univers Com 45 Light" w:hAnsi="Univers Com 45 Light" w:cs="Arial"/>
          <w:b/>
          <w:bCs/>
          <w:sz w:val="24"/>
          <w:szCs w:val="24"/>
        </w:rPr>
      </w:pPr>
      <w:r>
        <w:rPr>
          <w:rFonts w:ascii="Univers Com 45 Light" w:hAnsi="Univers Com 45 Light" w:cs="Arial"/>
          <w:b/>
          <w:bCs/>
          <w:sz w:val="24"/>
          <w:szCs w:val="24"/>
        </w:rPr>
        <w:t>Checklist</w:t>
      </w:r>
      <w:r w:rsidR="00565307" w:rsidRPr="003B1D21">
        <w:rPr>
          <w:rFonts w:ascii="Univers Com 45 Light" w:hAnsi="Univers Com 45 Light" w:cs="Arial"/>
          <w:b/>
          <w:bCs/>
          <w:sz w:val="24"/>
          <w:szCs w:val="24"/>
        </w:rPr>
        <w:t xml:space="preserve"> – Section </w:t>
      </w:r>
      <w:r w:rsidR="00B26F11" w:rsidRPr="003B1D21">
        <w:rPr>
          <w:rFonts w:ascii="Univers Com 45 Light" w:hAnsi="Univers Com 45 Light" w:cs="Arial"/>
          <w:b/>
          <w:bCs/>
          <w:sz w:val="24"/>
          <w:szCs w:val="24"/>
        </w:rPr>
        <w:t>21</w:t>
      </w:r>
      <w:r w:rsidR="00565307" w:rsidRPr="003B1D21">
        <w:rPr>
          <w:rFonts w:ascii="Univers Com 45 Light" w:hAnsi="Univers Com 45 Light" w:cs="Arial"/>
          <w:b/>
          <w:bCs/>
          <w:sz w:val="24"/>
          <w:szCs w:val="24"/>
        </w:rPr>
        <w:t xml:space="preserve"> 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978"/>
      </w:tblGrid>
      <w:tr w:rsidR="003D75E8" w:rsidRPr="003B1D21" w14:paraId="1AAA3A26" w14:textId="77777777" w:rsidTr="00F011E7">
        <w:tc>
          <w:tcPr>
            <w:tcW w:w="8784" w:type="dxa"/>
            <w:shd w:val="clear" w:color="auto" w:fill="ED7D31" w:themeFill="accent2"/>
          </w:tcPr>
          <w:p w14:paraId="6F4945EC" w14:textId="566FACA6" w:rsidR="0091554E" w:rsidRPr="003B1D21" w:rsidRDefault="0091554E">
            <w:pPr>
              <w:rPr>
                <w:rFonts w:ascii="Univers Com 45 Light" w:hAnsi="Univers Com 45 Light"/>
                <w:b/>
                <w:bCs/>
                <w:color w:val="FFFFFF" w:themeColor="background1"/>
              </w:rPr>
            </w:pPr>
            <w:r w:rsidRPr="003B1D21">
              <w:rPr>
                <w:rFonts w:ascii="Univers Com 45 Light" w:hAnsi="Univers Com 45 Light"/>
                <w:b/>
                <w:bCs/>
                <w:color w:val="FFFFFF" w:themeColor="background1"/>
                <w:sz w:val="28"/>
                <w:szCs w:val="28"/>
              </w:rPr>
              <w:t>Section 21 Requirements</w:t>
            </w:r>
            <w:r w:rsidR="006D3EF9" w:rsidRPr="003B1D21">
              <w:rPr>
                <w:rFonts w:ascii="Univers Com 45 Light" w:hAnsi="Univers Com 45 Light"/>
                <w:b/>
                <w:bCs/>
                <w:color w:val="FFFFFF" w:themeColor="background1"/>
                <w:sz w:val="28"/>
                <w:szCs w:val="28"/>
              </w:rPr>
              <w:t xml:space="preserve"> - AST</w:t>
            </w:r>
          </w:p>
        </w:tc>
        <w:tc>
          <w:tcPr>
            <w:tcW w:w="1978" w:type="dxa"/>
            <w:shd w:val="clear" w:color="auto" w:fill="ED7D31" w:themeFill="accent2"/>
          </w:tcPr>
          <w:p w14:paraId="690C5F20" w14:textId="18E261C6" w:rsidR="003D75E8" w:rsidRPr="003B1D21" w:rsidRDefault="003D75E8" w:rsidP="0091554E">
            <w:pPr>
              <w:rPr>
                <w:rFonts w:ascii="Univers Com 45 Light" w:hAnsi="Univers Com 45 Light"/>
                <w:color w:val="FFFFFF" w:themeColor="background1"/>
              </w:rPr>
            </w:pPr>
          </w:p>
        </w:tc>
      </w:tr>
      <w:tr w:rsidR="00CA387E" w:rsidRPr="003B1D21" w14:paraId="2289CC87" w14:textId="77777777" w:rsidTr="00166252">
        <w:tc>
          <w:tcPr>
            <w:tcW w:w="8784" w:type="dxa"/>
          </w:tcPr>
          <w:p w14:paraId="0D24B3AB" w14:textId="6DDF8589" w:rsidR="00CA387E" w:rsidRPr="003B1D21" w:rsidRDefault="00CA387E" w:rsidP="00CA387E">
            <w:pPr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>Is the tenancy an AST for the purposes of the Housing Act 1988?</w:t>
            </w:r>
          </w:p>
        </w:tc>
        <w:tc>
          <w:tcPr>
            <w:tcW w:w="1978" w:type="dxa"/>
          </w:tcPr>
          <w:p w14:paraId="540D6FE0" w14:textId="4B1D6193" w:rsidR="00CA387E" w:rsidRPr="003B1D21" w:rsidRDefault="00CA387E" w:rsidP="00CA387E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279378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35.5pt;height:21pt" o:ole="">
                  <v:imagedata r:id="rId13" o:title=""/>
                </v:shape>
                <w:control r:id="rId14" w:name="CheckBox11213" w:shapeid="_x0000_i1109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5F7AB2AE">
                <v:shape id="_x0000_i1111" type="#_x0000_t75" style="width:37.5pt;height:21pt" o:ole="">
                  <v:imagedata r:id="rId15" o:title=""/>
                </v:shape>
                <w:control r:id="rId16" w:name="CheckBox21213" w:shapeid="_x0000_i1111"/>
              </w:object>
            </w:r>
          </w:p>
        </w:tc>
      </w:tr>
      <w:tr w:rsidR="00CA387E" w:rsidRPr="003B1D21" w14:paraId="7ACCAD53" w14:textId="77777777" w:rsidTr="00166252">
        <w:tc>
          <w:tcPr>
            <w:tcW w:w="8784" w:type="dxa"/>
          </w:tcPr>
          <w:p w14:paraId="44B6A09F" w14:textId="337D5C36" w:rsidR="00CA387E" w:rsidRPr="003B1D21" w:rsidRDefault="00CA387E" w:rsidP="00CA387E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Has the Landlord and/or managing agent changed</w:t>
            </w:r>
            <w:r>
              <w:rPr>
                <w:rFonts w:ascii="Univers Com 45 Light" w:hAnsi="Univers Com 45 Light"/>
              </w:rPr>
              <w:t xml:space="preserve"> since commencement of the tenancy</w:t>
            </w:r>
            <w:r w:rsidRPr="003B1D21">
              <w:rPr>
                <w:rFonts w:ascii="Univers Com 45 Light" w:hAnsi="Univers Com 45 Light"/>
              </w:rPr>
              <w:t xml:space="preserve">? </w:t>
            </w:r>
          </w:p>
          <w:p w14:paraId="2A961521" w14:textId="302AFB63" w:rsidR="00CA387E" w:rsidRPr="003B1D21" w:rsidRDefault="00CA387E" w:rsidP="00CA387E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If so, ensure a section 48 notice has been served prior to serving any notices. </w:t>
            </w:r>
          </w:p>
        </w:tc>
        <w:tc>
          <w:tcPr>
            <w:tcW w:w="1978" w:type="dxa"/>
          </w:tcPr>
          <w:p w14:paraId="5AB55D64" w14:textId="29D1A979" w:rsidR="00CA387E" w:rsidRPr="003B1D21" w:rsidRDefault="00CA387E" w:rsidP="00CA387E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68B3D605">
                <v:shape id="_x0000_i1113" type="#_x0000_t75" style="width:35.5pt;height:21pt" o:ole="">
                  <v:imagedata r:id="rId17" o:title=""/>
                </v:shape>
                <w:control r:id="rId18" w:name="CheckBox1121" w:shapeid="_x0000_i1113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56265A5A">
                <v:shape id="_x0000_i1115" type="#_x0000_t75" style="width:37.5pt;height:21pt" o:ole="">
                  <v:imagedata r:id="rId19" o:title=""/>
                </v:shape>
                <w:control r:id="rId20" w:name="CheckBox2121" w:shapeid="_x0000_i1115"/>
              </w:object>
            </w:r>
          </w:p>
        </w:tc>
      </w:tr>
      <w:tr w:rsidR="00CA387E" w:rsidRPr="003B1D21" w14:paraId="5845D051" w14:textId="77777777" w:rsidTr="00166252">
        <w:tc>
          <w:tcPr>
            <w:tcW w:w="8784" w:type="dxa"/>
          </w:tcPr>
          <w:p w14:paraId="784762EC" w14:textId="7AAC6B81" w:rsidR="00CA387E" w:rsidRPr="00147606" w:rsidRDefault="00147606" w:rsidP="00147606">
            <w:pPr>
              <w:rPr>
                <w:rFonts w:ascii="Univers Com 45 Light" w:hAnsi="Univers Com 45 Light"/>
              </w:rPr>
            </w:pPr>
            <w:r w:rsidRPr="00147606">
              <w:rPr>
                <w:rFonts w:ascii="Univers Com 45 Light" w:hAnsi="Univers Com 45 Light"/>
              </w:rPr>
              <w:t xml:space="preserve">Has </w:t>
            </w:r>
            <w:r w:rsidR="00C00ADA">
              <w:rPr>
                <w:rFonts w:ascii="Univers Com 45 Light" w:hAnsi="Univers Com 45 Light"/>
              </w:rPr>
              <w:t>any contractual fi</w:t>
            </w:r>
            <w:r w:rsidRPr="00147606">
              <w:rPr>
                <w:rFonts w:ascii="Univers Com 45 Light" w:hAnsi="Univers Com 45 Light"/>
              </w:rPr>
              <w:t>xed term of the AST expired?</w:t>
            </w:r>
            <w:r w:rsidRPr="00147606">
              <w:rPr>
                <w:rFonts w:ascii="Univers Com 45 Light" w:hAnsi="Univers Com 45 Light"/>
              </w:rPr>
              <w:br/>
              <w:t>- If not, what is the expiry date? ………………………….</w:t>
            </w:r>
          </w:p>
          <w:p w14:paraId="6A2DC3EE" w14:textId="018F53F4" w:rsidR="00147606" w:rsidRPr="003B1D21" w:rsidRDefault="00147606" w:rsidP="00CA387E">
            <w:pPr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>(You cannot serve a section 21 notice to expire before the end of</w:t>
            </w:r>
            <w:r w:rsidR="00C00ADA">
              <w:rPr>
                <w:rFonts w:ascii="Univers Com 45 Light" w:hAnsi="Univers Com 45 Light"/>
              </w:rPr>
              <w:t xml:space="preserve"> a</w:t>
            </w:r>
            <w:r>
              <w:rPr>
                <w:rFonts w:ascii="Univers Com 45 Light" w:hAnsi="Univers Com 45 Light"/>
              </w:rPr>
              <w:t xml:space="preserve"> fixed term.)</w:t>
            </w:r>
          </w:p>
        </w:tc>
        <w:tc>
          <w:tcPr>
            <w:tcW w:w="1978" w:type="dxa"/>
          </w:tcPr>
          <w:p w14:paraId="78C27D17" w14:textId="027BDBFE" w:rsidR="00CA387E" w:rsidRPr="003B1D21" w:rsidRDefault="00CA387E" w:rsidP="00CA387E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348BE0D6">
                <v:shape id="_x0000_i1117" type="#_x0000_t75" style="width:35.5pt;height:21pt" o:ole="">
                  <v:imagedata r:id="rId21" o:title=""/>
                </v:shape>
                <w:control r:id="rId22" w:name="CheckBox1122" w:shapeid="_x0000_i1117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4B929486">
                <v:shape id="_x0000_i1119" type="#_x0000_t75" style="width:37.5pt;height:21pt" o:ole="">
                  <v:imagedata r:id="rId23" o:title=""/>
                </v:shape>
                <w:control r:id="rId24" w:name="CheckBox2122" w:shapeid="_x0000_i1119"/>
              </w:object>
            </w:r>
          </w:p>
        </w:tc>
      </w:tr>
      <w:tr w:rsidR="00C00ADA" w:rsidRPr="003B1D21" w14:paraId="6A52D0A2" w14:textId="77777777" w:rsidTr="00166252">
        <w:tc>
          <w:tcPr>
            <w:tcW w:w="8784" w:type="dxa"/>
          </w:tcPr>
          <w:p w14:paraId="2E93DF22" w14:textId="77777777" w:rsidR="00C00ADA" w:rsidRDefault="00C00ADA" w:rsidP="00C00ADA">
            <w:pPr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>Has the tenant been in possession for at least 4 months?</w:t>
            </w:r>
          </w:p>
          <w:p w14:paraId="62BABD08" w14:textId="7A2A7F25" w:rsidR="00C00ADA" w:rsidRPr="00C00ADA" w:rsidRDefault="00C00ADA" w:rsidP="00C00ADA">
            <w:pPr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 xml:space="preserve">(You cannot serve a section 21 notice during the first 4 months of a tenant’s </w:t>
            </w:r>
            <w:r>
              <w:rPr>
                <w:rFonts w:ascii="Univers Com 45 Light" w:hAnsi="Univers Com 45 Light"/>
                <w:u w:val="single"/>
              </w:rPr>
              <w:t>first</w:t>
            </w:r>
            <w:r>
              <w:rPr>
                <w:rFonts w:ascii="Univers Com 45 Light" w:hAnsi="Univers Com 45 Light"/>
              </w:rPr>
              <w:t xml:space="preserve"> tenancy agreement with you, but this does not apply to further agreements or periodic tenancies which follow a fixed term.)</w:t>
            </w:r>
          </w:p>
        </w:tc>
        <w:tc>
          <w:tcPr>
            <w:tcW w:w="1978" w:type="dxa"/>
          </w:tcPr>
          <w:p w14:paraId="30F2B692" w14:textId="6D047B1E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0848F6CF">
                <v:shape id="_x0000_i1121" type="#_x0000_t75" style="width:35.5pt;height:21pt" o:ole="">
                  <v:imagedata r:id="rId25" o:title=""/>
                </v:shape>
                <w:control r:id="rId26" w:name="CheckBox11222" w:shapeid="_x0000_i1121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72311E17">
                <v:shape id="_x0000_i1123" type="#_x0000_t75" style="width:37.5pt;height:21pt" o:ole="">
                  <v:imagedata r:id="rId27" o:title=""/>
                </v:shape>
                <w:control r:id="rId28" w:name="CheckBox21222" w:shapeid="_x0000_i1123"/>
              </w:object>
            </w:r>
          </w:p>
        </w:tc>
      </w:tr>
      <w:tr w:rsidR="00C00ADA" w:rsidRPr="003B1D21" w14:paraId="4D7EA8DE" w14:textId="77777777" w:rsidTr="00166252">
        <w:tc>
          <w:tcPr>
            <w:tcW w:w="8784" w:type="dxa"/>
          </w:tcPr>
          <w:p w14:paraId="2C426EBC" w14:textId="60525AA4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Was the Deposit registered within 30 days of receipt and served on the Tenant?</w:t>
            </w:r>
          </w:p>
          <w:p w14:paraId="685374E6" w14:textId="4B0107F3" w:rsidR="00C00ADA" w:rsidRPr="003B1D21" w:rsidRDefault="00C00ADA" w:rsidP="00C00ADA">
            <w:pPr>
              <w:pStyle w:val="ListParagraph"/>
              <w:numPr>
                <w:ilvl w:val="0"/>
                <w:numId w:val="2"/>
              </w:num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Check deposit certificate </w:t>
            </w:r>
          </w:p>
          <w:p w14:paraId="2AD4C5E6" w14:textId="378BC9D8" w:rsidR="00C00ADA" w:rsidRPr="003B1D21" w:rsidRDefault="00C00ADA" w:rsidP="00C00ADA">
            <w:pPr>
              <w:pStyle w:val="ListParagraph"/>
              <w:numPr>
                <w:ilvl w:val="0"/>
                <w:numId w:val="2"/>
              </w:num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Landlord, tenant names &amp; property address all need to be exactly as stated on the AST</w:t>
            </w:r>
          </w:p>
          <w:p w14:paraId="15D29FFF" w14:textId="380A29B7" w:rsidR="00C00ADA" w:rsidRPr="003B1D21" w:rsidRDefault="00C00ADA" w:rsidP="00C00ADA">
            <w:pPr>
              <w:pStyle w:val="ListParagraph"/>
              <w:numPr>
                <w:ilvl w:val="0"/>
                <w:numId w:val="2"/>
              </w:num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The prescribed info needs to have been served on the tenant within 30 days </w:t>
            </w:r>
          </w:p>
          <w:p w14:paraId="0955A219" w14:textId="7BFADBCE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If the deposit is not compliant it should be refunded before serving a section 21 notice. </w:t>
            </w:r>
          </w:p>
        </w:tc>
        <w:tc>
          <w:tcPr>
            <w:tcW w:w="1978" w:type="dxa"/>
          </w:tcPr>
          <w:p w14:paraId="3538576C" w14:textId="7454A949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79B9B3EF">
                <v:shape id="_x0000_i1125" type="#_x0000_t75" style="width:35.5pt;height:21pt" o:ole="">
                  <v:imagedata r:id="rId29" o:title=""/>
                </v:shape>
                <w:control r:id="rId30" w:name="CheckBox1123" w:shapeid="_x0000_i1125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06CE5F20">
                <v:shape id="_x0000_i1127" type="#_x0000_t75" style="width:37.5pt;height:21pt" o:ole="">
                  <v:imagedata r:id="rId31" o:title=""/>
                </v:shape>
                <w:control r:id="rId32" w:name="CheckBox2123" w:shapeid="_x0000_i1127"/>
              </w:object>
            </w:r>
          </w:p>
        </w:tc>
      </w:tr>
      <w:tr w:rsidR="00C00ADA" w:rsidRPr="003B1D21" w14:paraId="3C9254F3" w14:textId="77777777" w:rsidTr="00166252">
        <w:tc>
          <w:tcPr>
            <w:tcW w:w="8784" w:type="dxa"/>
          </w:tcPr>
          <w:p w14:paraId="1506ABFC" w14:textId="78EF276C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Is the Deposit Under 5 weeks rent? </w:t>
            </w:r>
          </w:p>
          <w:p w14:paraId="0F21364D" w14:textId="189A4548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(If not, you need to refund the difference</w:t>
            </w:r>
            <w:r w:rsidR="00A431E4">
              <w:rPr>
                <w:rFonts w:ascii="Univers Com 45 Light" w:hAnsi="Univers Com 45 Light"/>
              </w:rPr>
              <w:t xml:space="preserve"> before serving a section 21 notice</w:t>
            </w:r>
            <w:r w:rsidRPr="003B1D21">
              <w:rPr>
                <w:rFonts w:ascii="Univers Com 45 Light" w:hAnsi="Univers Com 45 Light"/>
              </w:rPr>
              <w:t>)</w:t>
            </w:r>
          </w:p>
        </w:tc>
        <w:tc>
          <w:tcPr>
            <w:tcW w:w="1978" w:type="dxa"/>
          </w:tcPr>
          <w:p w14:paraId="082CDFCC" w14:textId="528C908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45213720">
                <v:shape id="_x0000_i1129" type="#_x0000_t75" style="width:35.5pt;height:21pt" o:ole="">
                  <v:imagedata r:id="rId33" o:title=""/>
                </v:shape>
                <w:control r:id="rId34" w:name="CheckBox1124" w:shapeid="_x0000_i1129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6A155B73">
                <v:shape id="_x0000_i1131" type="#_x0000_t75" style="width:37.5pt;height:21pt" o:ole="">
                  <v:imagedata r:id="rId35" o:title=""/>
                </v:shape>
                <w:control r:id="rId36" w:name="CheckBox2124" w:shapeid="_x0000_i1131"/>
              </w:object>
            </w:r>
          </w:p>
        </w:tc>
      </w:tr>
      <w:tr w:rsidR="00C00ADA" w:rsidRPr="003B1D21" w14:paraId="498F87FC" w14:textId="77777777" w:rsidTr="00166252">
        <w:tc>
          <w:tcPr>
            <w:tcW w:w="8784" w:type="dxa"/>
          </w:tcPr>
          <w:p w14:paraId="1D871D31" w14:textId="7B4E84A4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Have any </w:t>
            </w:r>
            <w:r>
              <w:rPr>
                <w:rFonts w:ascii="Univers Com 45 Light" w:hAnsi="Univers Com 45 Light"/>
              </w:rPr>
              <w:t>prohibited</w:t>
            </w:r>
            <w:r w:rsidRPr="003B1D21">
              <w:rPr>
                <w:rFonts w:ascii="Univers Com 45 Light" w:hAnsi="Univers Com 45 Light"/>
              </w:rPr>
              <w:t xml:space="preserve"> fees been taken from the Tenant?</w:t>
            </w:r>
          </w:p>
          <w:p w14:paraId="040C1E51" w14:textId="587421D2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(</w:t>
            </w:r>
            <w:r>
              <w:rPr>
                <w:rFonts w:ascii="Univers Com 45 Light" w:hAnsi="Univers Com 45 Light"/>
              </w:rPr>
              <w:t>Tenant Fees Act 2019 prohibits fees for r</w:t>
            </w:r>
            <w:r w:rsidRPr="003B1D21">
              <w:rPr>
                <w:rFonts w:ascii="Univers Com 45 Light" w:hAnsi="Univers Com 45 Light"/>
              </w:rPr>
              <w:t>eferences, administration, check out inspections, credit/immigration checks, renewals)</w:t>
            </w:r>
          </w:p>
          <w:p w14:paraId="54D1BED3" w14:textId="117ECC40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(If banned fees have been </w:t>
            </w:r>
            <w:proofErr w:type="gramStart"/>
            <w:r w:rsidRPr="003B1D21">
              <w:rPr>
                <w:rFonts w:ascii="Univers Com 45 Light" w:hAnsi="Univers Com 45 Light"/>
              </w:rPr>
              <w:t>taken</w:t>
            </w:r>
            <w:proofErr w:type="gramEnd"/>
            <w:r w:rsidRPr="003B1D21">
              <w:rPr>
                <w:rFonts w:ascii="Univers Com 45 Light" w:hAnsi="Univers Com 45 Light"/>
              </w:rPr>
              <w:t xml:space="preserve"> they need to be refunded before serving a section 21 notice). </w:t>
            </w:r>
          </w:p>
        </w:tc>
        <w:tc>
          <w:tcPr>
            <w:tcW w:w="1978" w:type="dxa"/>
          </w:tcPr>
          <w:p w14:paraId="0D92889C" w14:textId="62DC0B9D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13671A24">
                <v:shape id="_x0000_i1133" type="#_x0000_t75" style="width:35.5pt;height:21pt" o:ole="">
                  <v:imagedata r:id="rId37" o:title=""/>
                </v:shape>
                <w:control r:id="rId38" w:name="CheckBox1125" w:shapeid="_x0000_i1133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256D5567">
                <v:shape id="_x0000_i1135" type="#_x0000_t75" style="width:37.5pt;height:21pt" o:ole="">
                  <v:imagedata r:id="rId39" o:title=""/>
                </v:shape>
                <w:control r:id="rId40" w:name="CheckBox2125" w:shapeid="_x0000_i1135"/>
              </w:object>
            </w:r>
          </w:p>
        </w:tc>
      </w:tr>
      <w:tr w:rsidR="00C00ADA" w:rsidRPr="003B1D21" w14:paraId="40D13431" w14:textId="77777777" w:rsidTr="00166252">
        <w:tc>
          <w:tcPr>
            <w:tcW w:w="8784" w:type="dxa"/>
          </w:tcPr>
          <w:p w14:paraId="1078706C" w14:textId="7777777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Have you served the following documents on the tenant?</w:t>
            </w:r>
          </w:p>
          <w:p w14:paraId="42E8A9D1" w14:textId="239D017C" w:rsidR="00C00ADA" w:rsidRPr="003B1D21" w:rsidRDefault="00C00ADA" w:rsidP="00C00ADA">
            <w:pPr>
              <w:pStyle w:val="ListParagraph"/>
              <w:numPr>
                <w:ilvl w:val="0"/>
                <w:numId w:val="3"/>
              </w:numPr>
              <w:tabs>
                <w:tab w:val="left" w:pos="3849"/>
              </w:tabs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How to Rent Guide</w:t>
            </w:r>
            <w:r w:rsidRPr="003B1D21">
              <w:rPr>
                <w:rFonts w:ascii="Univers Com 45 Light" w:hAnsi="Univers Com 45 Light"/>
              </w:rPr>
              <w:tab/>
            </w:r>
            <w:sdt>
              <w:sdtPr>
                <w:rPr>
                  <w:rFonts w:ascii="Univers Com 45 Light" w:hAnsi="Univers Com 45 Light"/>
                </w:rPr>
                <w:id w:val="-13179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1D21">
              <w:rPr>
                <w:rFonts w:ascii="Univers Com 45 Light" w:hAnsi="Univers Com 45 Light"/>
              </w:rPr>
              <w:t xml:space="preserve"> Date …………………………………….</w:t>
            </w:r>
          </w:p>
          <w:p w14:paraId="1664C7CE" w14:textId="4F2B7D00" w:rsidR="00C00ADA" w:rsidRPr="003B1D21" w:rsidRDefault="00C00ADA" w:rsidP="00C00ADA">
            <w:pPr>
              <w:pStyle w:val="ListParagraph"/>
              <w:numPr>
                <w:ilvl w:val="0"/>
                <w:numId w:val="3"/>
              </w:numPr>
              <w:tabs>
                <w:tab w:val="left" w:pos="3849"/>
              </w:tabs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Gas Safety Certificates</w:t>
            </w:r>
            <w:r w:rsidRPr="003B1D21">
              <w:rPr>
                <w:rFonts w:ascii="Univers Com 45 Light" w:hAnsi="Univers Com 45 Light"/>
              </w:rPr>
              <w:tab/>
            </w:r>
            <w:sdt>
              <w:sdtPr>
                <w:rPr>
                  <w:rFonts w:ascii="Univers Com 45 Light" w:hAnsi="Univers Com 45 Light"/>
                </w:rPr>
                <w:id w:val="180974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D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B1D21">
              <w:rPr>
                <w:rFonts w:ascii="Univers Com 45 Light" w:hAnsi="Univers Com 45 Light"/>
              </w:rPr>
              <w:t xml:space="preserve"> Date………………………………………</w:t>
            </w:r>
          </w:p>
          <w:p w14:paraId="3B6A24B1" w14:textId="156F9B2F" w:rsidR="00C00ADA" w:rsidRPr="003B1D21" w:rsidRDefault="00C00ADA" w:rsidP="00C00ADA">
            <w:pPr>
              <w:pStyle w:val="ListParagraph"/>
              <w:numPr>
                <w:ilvl w:val="0"/>
                <w:numId w:val="3"/>
              </w:numPr>
              <w:tabs>
                <w:tab w:val="left" w:pos="3849"/>
              </w:tabs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Energy Performance Certificates</w:t>
            </w:r>
            <w:r w:rsidRPr="003B1D21">
              <w:rPr>
                <w:rFonts w:ascii="Univers Com 45 Light" w:hAnsi="Univers Com 45 Light"/>
              </w:rPr>
              <w:tab/>
            </w:r>
            <w:sdt>
              <w:sdtPr>
                <w:rPr>
                  <w:rFonts w:ascii="Univers Com 45 Light" w:hAnsi="Univers Com 45 Light"/>
                </w:rPr>
                <w:id w:val="196276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1D21">
              <w:rPr>
                <w:rFonts w:ascii="Univers Com 45 Light" w:hAnsi="Univers Com 45 Light"/>
              </w:rPr>
              <w:t>Date …………………………………</w:t>
            </w:r>
            <w:proofErr w:type="gramStart"/>
            <w:r w:rsidRPr="003B1D21">
              <w:rPr>
                <w:rFonts w:ascii="Univers Com 45 Light" w:hAnsi="Univers Com 45 Light"/>
              </w:rPr>
              <w:t>…..</w:t>
            </w:r>
            <w:proofErr w:type="gramEnd"/>
          </w:p>
          <w:p w14:paraId="0E996735" w14:textId="77777777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  <w:p w14:paraId="398E9993" w14:textId="28102648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If not, the documents should be served before serving a section 21 notice. </w:t>
            </w:r>
          </w:p>
        </w:tc>
        <w:tc>
          <w:tcPr>
            <w:tcW w:w="1978" w:type="dxa"/>
          </w:tcPr>
          <w:p w14:paraId="2EA6672F" w14:textId="56212E7D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239AE559">
                <v:shape id="_x0000_i1137" type="#_x0000_t75" style="width:35.5pt;height:21pt" o:ole="">
                  <v:imagedata r:id="rId41" o:title=""/>
                </v:shape>
                <w:control r:id="rId42" w:name="CheckBox11251" w:shapeid="_x0000_i1137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085D45D3">
                <v:shape id="_x0000_i1139" type="#_x0000_t75" style="width:37.5pt;height:21pt" o:ole="">
                  <v:imagedata r:id="rId43" o:title=""/>
                </v:shape>
                <w:control r:id="rId44" w:name="CheckBox21251" w:shapeid="_x0000_i1139"/>
              </w:object>
            </w:r>
          </w:p>
        </w:tc>
      </w:tr>
      <w:tr w:rsidR="00C00ADA" w:rsidRPr="003B1D21" w14:paraId="1DB8954B" w14:textId="77777777" w:rsidTr="00166252">
        <w:tc>
          <w:tcPr>
            <w:tcW w:w="8784" w:type="dxa"/>
          </w:tcPr>
          <w:p w14:paraId="71C046EB" w14:textId="03504DDE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HMO Licence Required? </w:t>
            </w:r>
          </w:p>
        </w:tc>
        <w:tc>
          <w:tcPr>
            <w:tcW w:w="1978" w:type="dxa"/>
          </w:tcPr>
          <w:p w14:paraId="786D8C9F" w14:textId="45FF8E7D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21A5F1A6">
                <v:shape id="_x0000_i1141" type="#_x0000_t75" style="width:35.5pt;height:21pt" o:ole="">
                  <v:imagedata r:id="rId45" o:title=""/>
                </v:shape>
                <w:control r:id="rId46" w:name="CheckBox112512" w:shapeid="_x0000_i1141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76343D8D">
                <v:shape id="_x0000_i1143" type="#_x0000_t75" style="width:37.5pt;height:21pt" o:ole="">
                  <v:imagedata r:id="rId47" o:title=""/>
                </v:shape>
                <w:control r:id="rId48" w:name="CheckBox212512" w:shapeid="_x0000_i1143"/>
              </w:object>
            </w:r>
          </w:p>
        </w:tc>
      </w:tr>
      <w:tr w:rsidR="00C00ADA" w:rsidRPr="003B1D21" w14:paraId="50BD97F3" w14:textId="77777777" w:rsidTr="00166252">
        <w:tc>
          <w:tcPr>
            <w:tcW w:w="8784" w:type="dxa"/>
          </w:tcPr>
          <w:p w14:paraId="696ED483" w14:textId="05CA9D51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Have you received any council ordered repair within the last 6 months under an Improvement Notice or Emergency Works Notice? If so, you will need copies and evidence </w:t>
            </w:r>
            <w:proofErr w:type="spellStart"/>
            <w:proofErr w:type="gramStart"/>
            <w:r w:rsidRPr="003B1D21">
              <w:rPr>
                <w:rFonts w:ascii="Univers Com 45 Light" w:hAnsi="Univers Com 45 Light"/>
              </w:rPr>
              <w:t>its</w:t>
            </w:r>
            <w:proofErr w:type="spellEnd"/>
            <w:proofErr w:type="gramEnd"/>
            <w:r w:rsidRPr="003B1D21">
              <w:rPr>
                <w:rFonts w:ascii="Univers Com 45 Light" w:hAnsi="Univers Com 45 Light"/>
              </w:rPr>
              <w:t xml:space="preserve"> been complied with.</w:t>
            </w:r>
          </w:p>
          <w:p w14:paraId="2282A50F" w14:textId="08A8A0F9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>(</w:t>
            </w:r>
            <w:r w:rsidRPr="003B1D21">
              <w:rPr>
                <w:rFonts w:ascii="Univers Com 45 Light" w:hAnsi="Univers Com 45 Light"/>
              </w:rPr>
              <w:t>You cannot serve a section 21 notice within 6 months of receiving this notice.</w:t>
            </w:r>
            <w:r>
              <w:rPr>
                <w:rFonts w:ascii="Univers Com 45 Light" w:hAnsi="Univers Com 45 Light"/>
              </w:rPr>
              <w:t>)</w:t>
            </w:r>
          </w:p>
        </w:tc>
        <w:tc>
          <w:tcPr>
            <w:tcW w:w="1978" w:type="dxa"/>
          </w:tcPr>
          <w:p w14:paraId="0902EFFE" w14:textId="2493CEEB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1BE1A36A">
                <v:shape id="_x0000_i1145" type="#_x0000_t75" style="width:35.5pt;height:21pt" o:ole="">
                  <v:imagedata r:id="rId49" o:title=""/>
                </v:shape>
                <w:control r:id="rId50" w:name="CheckBox112513" w:shapeid="_x0000_i1145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3A46E3B0">
                <v:shape id="_x0000_i1147" type="#_x0000_t75" style="width:37.5pt;height:21pt" o:ole="">
                  <v:imagedata r:id="rId51" o:title=""/>
                </v:shape>
                <w:control r:id="rId52" w:name="CheckBox212513" w:shapeid="_x0000_i1147"/>
              </w:object>
            </w:r>
          </w:p>
        </w:tc>
      </w:tr>
      <w:tr w:rsidR="00C00ADA" w:rsidRPr="003B1D21" w14:paraId="71362D84" w14:textId="77777777" w:rsidTr="00166252">
        <w:tc>
          <w:tcPr>
            <w:tcW w:w="8784" w:type="dxa"/>
          </w:tcPr>
          <w:p w14:paraId="67A6F635" w14:textId="7777777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Have you had any complaints about the conditions of the Property recently? </w:t>
            </w:r>
          </w:p>
          <w:p w14:paraId="1EB76D0B" w14:textId="6E9442EE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(Consider whether serving notice could be deemed retaliation if so)</w:t>
            </w:r>
          </w:p>
        </w:tc>
        <w:tc>
          <w:tcPr>
            <w:tcW w:w="1978" w:type="dxa"/>
          </w:tcPr>
          <w:p w14:paraId="7DDF0E57" w14:textId="7F2AD784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53269B07">
                <v:shape id="_x0000_i1149" type="#_x0000_t75" style="width:35.5pt;height:21pt" o:ole="">
                  <v:imagedata r:id="rId53" o:title=""/>
                </v:shape>
                <w:control r:id="rId54" w:name="CheckBox112514" w:shapeid="_x0000_i1149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0B163D1A">
                <v:shape id="_x0000_i1151" type="#_x0000_t75" style="width:37.5pt;height:21pt" o:ole="">
                  <v:imagedata r:id="rId55" o:title=""/>
                </v:shape>
                <w:control r:id="rId56" w:name="CheckBox212514" w:shapeid="_x0000_i1151"/>
              </w:object>
            </w:r>
          </w:p>
        </w:tc>
      </w:tr>
      <w:tr w:rsidR="00C00ADA" w:rsidRPr="003B1D21" w14:paraId="0A394C9C" w14:textId="77777777" w:rsidTr="00166252">
        <w:tc>
          <w:tcPr>
            <w:tcW w:w="8784" w:type="dxa"/>
          </w:tcPr>
          <w:p w14:paraId="78D53136" w14:textId="350869D5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Is rent paid in advance?</w:t>
            </w:r>
          </w:p>
          <w:p w14:paraId="26BFEC9D" w14:textId="6AFD0723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If so, once the tenant vacates you need to refund the </w:t>
            </w:r>
            <w:proofErr w:type="gramStart"/>
            <w:r w:rsidRPr="003B1D21">
              <w:rPr>
                <w:rFonts w:ascii="Univers Com 45 Light" w:hAnsi="Univers Com 45 Light"/>
              </w:rPr>
              <w:t>period of time</w:t>
            </w:r>
            <w:proofErr w:type="gramEnd"/>
            <w:r w:rsidRPr="003B1D21">
              <w:rPr>
                <w:rFonts w:ascii="Univers Com 45 Light" w:hAnsi="Univers Com 45 Light"/>
              </w:rPr>
              <w:t xml:space="preserve"> when the tenant was not occupying the property.</w:t>
            </w:r>
          </w:p>
        </w:tc>
        <w:tc>
          <w:tcPr>
            <w:tcW w:w="1978" w:type="dxa"/>
          </w:tcPr>
          <w:p w14:paraId="2BE4F936" w14:textId="1D4EC17A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3BE6C245">
                <v:shape id="_x0000_i1153" type="#_x0000_t75" style="width:35.5pt;height:21pt" o:ole="">
                  <v:imagedata r:id="rId57" o:title=""/>
                </v:shape>
                <w:control r:id="rId58" w:name="CheckBox112515" w:shapeid="_x0000_i1153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1EB7A55D">
                <v:shape id="_x0000_i1155" type="#_x0000_t75" style="width:37.5pt;height:21pt" o:ole="">
                  <v:imagedata r:id="rId59" o:title=""/>
                </v:shape>
                <w:control r:id="rId60" w:name="CheckBox212515" w:shapeid="_x0000_i1155"/>
              </w:object>
            </w:r>
          </w:p>
        </w:tc>
      </w:tr>
      <w:tr w:rsidR="00C00ADA" w:rsidRPr="003B1D21" w14:paraId="2EA27019" w14:textId="77777777" w:rsidTr="00166252">
        <w:tc>
          <w:tcPr>
            <w:tcW w:w="8784" w:type="dxa"/>
          </w:tcPr>
          <w:p w14:paraId="232F7FDB" w14:textId="571DBA49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 xml:space="preserve">Is the tenant in a </w:t>
            </w:r>
            <w:r w:rsidRPr="00CA387E">
              <w:rPr>
                <w:rFonts w:ascii="Univers Com 45 Light" w:hAnsi="Univers Com 45 Light"/>
              </w:rPr>
              <w:t>breathing space moratorium or a mental health crisis moratorium</w:t>
            </w:r>
            <w:r>
              <w:rPr>
                <w:rFonts w:ascii="Univers Com 45 Light" w:hAnsi="Univers Com 45 Light"/>
              </w:rPr>
              <w:t>?</w:t>
            </w:r>
            <w:r>
              <w:rPr>
                <w:rFonts w:ascii="Univers Com 45 Light" w:hAnsi="Univers Com 45 Light"/>
              </w:rPr>
              <w:br/>
              <w:t>(Whilst you can still serve a section 21 notice on a tenant in a moratorium, no accompanying claim for rent arrears can be brought at that time).</w:t>
            </w:r>
          </w:p>
        </w:tc>
        <w:tc>
          <w:tcPr>
            <w:tcW w:w="1978" w:type="dxa"/>
          </w:tcPr>
          <w:p w14:paraId="7048A9AE" w14:textId="211E0B85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2E6595D3">
                <v:shape id="_x0000_i1157" type="#_x0000_t75" style="width:35.5pt;height:21pt" o:ole="">
                  <v:imagedata r:id="rId61" o:title=""/>
                </v:shape>
                <w:control r:id="rId62" w:name="CheckBox1125151" w:shapeid="_x0000_i1157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0A3196CC">
                <v:shape id="_x0000_i1159" type="#_x0000_t75" style="width:37.5pt;height:21pt" o:ole="">
                  <v:imagedata r:id="rId63" o:title=""/>
                </v:shape>
                <w:control r:id="rId64" w:name="CheckBox2125151" w:shapeid="_x0000_i1159"/>
              </w:object>
            </w:r>
          </w:p>
        </w:tc>
      </w:tr>
      <w:tr w:rsidR="00C00ADA" w:rsidRPr="003B1D21" w14:paraId="4383DD00" w14:textId="77777777" w:rsidTr="00F011E7">
        <w:tc>
          <w:tcPr>
            <w:tcW w:w="8784" w:type="dxa"/>
            <w:shd w:val="clear" w:color="auto" w:fill="ED7D31" w:themeFill="accent2"/>
          </w:tcPr>
          <w:p w14:paraId="4EB2A481" w14:textId="00D5EF95" w:rsidR="00C00ADA" w:rsidRPr="003B1D21" w:rsidRDefault="00C00ADA" w:rsidP="00C00ADA">
            <w:pPr>
              <w:rPr>
                <w:rFonts w:ascii="Univers Com 45 Light" w:hAnsi="Univers Com 45 Light"/>
                <w:b/>
                <w:bCs/>
                <w:color w:val="FFFFFF" w:themeColor="background1"/>
              </w:rPr>
            </w:pPr>
            <w:r w:rsidRPr="003B1D21">
              <w:rPr>
                <w:rFonts w:ascii="Univers Com 45 Light" w:hAnsi="Univers Com 45 Light"/>
                <w:b/>
                <w:bCs/>
                <w:color w:val="FFFFFF" w:themeColor="background1"/>
                <w:sz w:val="28"/>
                <w:szCs w:val="28"/>
              </w:rPr>
              <w:t xml:space="preserve">Documents Required </w:t>
            </w:r>
            <w:proofErr w:type="gramStart"/>
            <w:r w:rsidRPr="003B1D21">
              <w:rPr>
                <w:rFonts w:ascii="Univers Com 45 Light" w:hAnsi="Univers Com 45 Light"/>
                <w:b/>
                <w:bCs/>
                <w:color w:val="FFFFFF" w:themeColor="background1"/>
                <w:sz w:val="28"/>
                <w:szCs w:val="28"/>
              </w:rPr>
              <w:t>For</w:t>
            </w:r>
            <w:proofErr w:type="gramEnd"/>
            <w:r w:rsidRPr="003B1D21">
              <w:rPr>
                <w:rFonts w:ascii="Univers Com 45 Light" w:hAnsi="Univers Com 45 Light"/>
                <w:b/>
                <w:bCs/>
                <w:color w:val="FFFFFF" w:themeColor="background1"/>
                <w:sz w:val="28"/>
                <w:szCs w:val="28"/>
              </w:rPr>
              <w:t xml:space="preserve"> Issuing Proceedings</w:t>
            </w:r>
          </w:p>
        </w:tc>
        <w:tc>
          <w:tcPr>
            <w:tcW w:w="1978" w:type="dxa"/>
            <w:shd w:val="clear" w:color="auto" w:fill="ED7D31" w:themeFill="accent2"/>
          </w:tcPr>
          <w:p w14:paraId="4622E3A4" w14:textId="0D8378BD" w:rsidR="00C00ADA" w:rsidRPr="003B1D21" w:rsidRDefault="00C00ADA" w:rsidP="00C00ADA">
            <w:pPr>
              <w:rPr>
                <w:rFonts w:ascii="Univers Com 45 Light" w:hAnsi="Univers Com 45 Light"/>
                <w:b/>
                <w:bCs/>
                <w:color w:val="FFFFFF" w:themeColor="background1"/>
              </w:rPr>
            </w:pPr>
            <w:r w:rsidRPr="003B1D21">
              <w:rPr>
                <w:rFonts w:ascii="Univers Com 45 Light" w:hAnsi="Univers Com 45 Light"/>
                <w:b/>
                <w:bCs/>
                <w:color w:val="FFFFFF" w:themeColor="background1"/>
                <w:sz w:val="28"/>
                <w:szCs w:val="28"/>
              </w:rPr>
              <w:t>Held?</w:t>
            </w:r>
          </w:p>
        </w:tc>
      </w:tr>
      <w:tr w:rsidR="00C00ADA" w:rsidRPr="003B1D21" w14:paraId="0A958D87" w14:textId="77777777" w:rsidTr="00166252">
        <w:tc>
          <w:tcPr>
            <w:tcW w:w="8784" w:type="dxa"/>
          </w:tcPr>
          <w:p w14:paraId="34C21B59" w14:textId="7777777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Tenancy Agreement:</w:t>
            </w:r>
          </w:p>
          <w:p w14:paraId="159FF0B6" w14:textId="6A182413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(Original &amp; any renewals)</w:t>
            </w:r>
          </w:p>
        </w:tc>
        <w:tc>
          <w:tcPr>
            <w:tcW w:w="1978" w:type="dxa"/>
          </w:tcPr>
          <w:p w14:paraId="33E2459E" w14:textId="736DFE6B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43AD5092">
                <v:shape id="_x0000_i1161" type="#_x0000_t75" style="width:35.5pt;height:21pt" o:ole="">
                  <v:imagedata r:id="rId65" o:title=""/>
                </v:shape>
                <w:control r:id="rId66" w:name="CheckBox11211" w:shapeid="_x0000_i1161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6AF8D5BE">
                <v:shape id="_x0000_i1163" type="#_x0000_t75" style="width:37.5pt;height:21pt" o:ole="">
                  <v:imagedata r:id="rId67" o:title=""/>
                </v:shape>
                <w:control r:id="rId68" w:name="CheckBox21211" w:shapeid="_x0000_i1163"/>
              </w:object>
            </w:r>
          </w:p>
        </w:tc>
      </w:tr>
      <w:tr w:rsidR="00C00ADA" w:rsidRPr="003B1D21" w14:paraId="1EFDD5BC" w14:textId="77777777" w:rsidTr="00166252">
        <w:tc>
          <w:tcPr>
            <w:tcW w:w="8784" w:type="dxa"/>
          </w:tcPr>
          <w:p w14:paraId="7EAB53D1" w14:textId="0FA00809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Statement of Account</w:t>
            </w:r>
          </w:p>
          <w:p w14:paraId="43DBF767" w14:textId="1ED0D8D6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</w:tc>
        <w:tc>
          <w:tcPr>
            <w:tcW w:w="1978" w:type="dxa"/>
          </w:tcPr>
          <w:p w14:paraId="68AF0FCB" w14:textId="1926A813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672CB8A8">
                <v:shape id="_x0000_i1165" type="#_x0000_t75" style="width:35.5pt;height:21pt" o:ole="">
                  <v:imagedata r:id="rId69" o:title=""/>
                </v:shape>
                <w:control r:id="rId70" w:name="CheckBox11221" w:shapeid="_x0000_i1165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39B4EEC1">
                <v:shape id="_x0000_i1167" type="#_x0000_t75" style="width:37.5pt;height:21pt" o:ole="">
                  <v:imagedata r:id="rId71" o:title=""/>
                </v:shape>
                <w:control r:id="rId72" w:name="CheckBox21221" w:shapeid="_x0000_i1167"/>
              </w:object>
            </w:r>
          </w:p>
        </w:tc>
      </w:tr>
      <w:tr w:rsidR="00C00ADA" w:rsidRPr="003B1D21" w14:paraId="02E39DB4" w14:textId="77777777" w:rsidTr="00166252">
        <w:tc>
          <w:tcPr>
            <w:tcW w:w="8784" w:type="dxa"/>
          </w:tcPr>
          <w:p w14:paraId="529286E7" w14:textId="11C0DBFC" w:rsidR="00C00ADA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Deposit Protection Certificate &amp; Prescribed Information</w:t>
            </w:r>
          </w:p>
          <w:p w14:paraId="40BF52CE" w14:textId="1E45FE11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>
              <w:rPr>
                <w:rFonts w:ascii="Univers Com 45 Light" w:hAnsi="Univers Com 45 Light"/>
              </w:rPr>
              <w:t>(Date of deposit refund if applicable)</w:t>
            </w:r>
          </w:p>
          <w:p w14:paraId="333A201E" w14:textId="33E86D1D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</w:tc>
        <w:tc>
          <w:tcPr>
            <w:tcW w:w="1978" w:type="dxa"/>
          </w:tcPr>
          <w:p w14:paraId="57EEE568" w14:textId="17D404DA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6D384744">
                <v:shape id="_x0000_i1169" type="#_x0000_t75" style="width:35.5pt;height:21pt" o:ole="">
                  <v:imagedata r:id="rId73" o:title=""/>
                </v:shape>
                <w:control r:id="rId74" w:name="CheckBox11231" w:shapeid="_x0000_i1169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2312DDC9">
                <v:shape id="_x0000_i1171" type="#_x0000_t75" style="width:37.5pt;height:21pt" o:ole="">
                  <v:imagedata r:id="rId75" o:title=""/>
                </v:shape>
                <w:control r:id="rId76" w:name="CheckBox21231" w:shapeid="_x0000_i1171"/>
              </w:object>
            </w:r>
          </w:p>
        </w:tc>
      </w:tr>
      <w:tr w:rsidR="00C00ADA" w:rsidRPr="003B1D21" w14:paraId="5E1EF248" w14:textId="77777777" w:rsidTr="00166252">
        <w:tc>
          <w:tcPr>
            <w:tcW w:w="8784" w:type="dxa"/>
          </w:tcPr>
          <w:p w14:paraId="4553FCD1" w14:textId="7777777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lastRenderedPageBreak/>
              <w:t>Gas Safety Records from commencement of tenancy to present</w:t>
            </w:r>
          </w:p>
          <w:p w14:paraId="4D09EAFB" w14:textId="76AEB857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</w:tc>
        <w:tc>
          <w:tcPr>
            <w:tcW w:w="1978" w:type="dxa"/>
          </w:tcPr>
          <w:p w14:paraId="108875E1" w14:textId="2F4D3C5A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25D33905">
                <v:shape id="_x0000_i1173" type="#_x0000_t75" style="width:35.5pt;height:21pt" o:ole="">
                  <v:imagedata r:id="rId77" o:title=""/>
                </v:shape>
                <w:control r:id="rId78" w:name="CheckBox11241" w:shapeid="_x0000_i1173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333F35DB">
                <v:shape id="_x0000_i1175" type="#_x0000_t75" style="width:37.5pt;height:21pt" o:ole="">
                  <v:imagedata r:id="rId79" o:title=""/>
                </v:shape>
                <w:control r:id="rId80" w:name="CheckBox21241" w:shapeid="_x0000_i1175"/>
              </w:object>
            </w:r>
          </w:p>
        </w:tc>
      </w:tr>
      <w:tr w:rsidR="00C00ADA" w:rsidRPr="003B1D21" w14:paraId="37C8BC15" w14:textId="77777777" w:rsidTr="00166252">
        <w:tc>
          <w:tcPr>
            <w:tcW w:w="8784" w:type="dxa"/>
          </w:tcPr>
          <w:p w14:paraId="7AD1DFCC" w14:textId="771F8D70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HMO Certificate (If applicable)</w:t>
            </w:r>
          </w:p>
          <w:p w14:paraId="708B04D9" w14:textId="27E2D466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</w:tc>
        <w:tc>
          <w:tcPr>
            <w:tcW w:w="1978" w:type="dxa"/>
          </w:tcPr>
          <w:p w14:paraId="2045FB5C" w14:textId="2F5C0209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1A19B304">
                <v:shape id="_x0000_i1177" type="#_x0000_t75" style="width:35.5pt;height:21pt" o:ole="">
                  <v:imagedata r:id="rId81" o:title=""/>
                </v:shape>
                <w:control r:id="rId82" w:name="CheckBox112516" w:shapeid="_x0000_i1177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66F5726C">
                <v:shape id="_x0000_i1179" type="#_x0000_t75" style="width:37.5pt;height:21pt" o:ole="">
                  <v:imagedata r:id="rId83" o:title=""/>
                </v:shape>
                <w:control r:id="rId84" w:name="CheckBox212516" w:shapeid="_x0000_i1179"/>
              </w:object>
            </w:r>
          </w:p>
        </w:tc>
      </w:tr>
      <w:tr w:rsidR="00C00ADA" w:rsidRPr="003B1D21" w14:paraId="4E2ED90B" w14:textId="77777777" w:rsidTr="00166252">
        <w:tc>
          <w:tcPr>
            <w:tcW w:w="8784" w:type="dxa"/>
          </w:tcPr>
          <w:p w14:paraId="2A964339" w14:textId="300558BA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How to Rent Guide </w:t>
            </w:r>
          </w:p>
          <w:p w14:paraId="2D514A77" w14:textId="43FB0B05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</w:tc>
        <w:tc>
          <w:tcPr>
            <w:tcW w:w="1978" w:type="dxa"/>
          </w:tcPr>
          <w:p w14:paraId="22A279FE" w14:textId="1ECF4583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7409A7A9">
                <v:shape id="_x0000_i1181" type="#_x0000_t75" style="width:35.5pt;height:21pt" o:ole="">
                  <v:imagedata r:id="rId85" o:title=""/>
                </v:shape>
                <w:control r:id="rId86" w:name="CheckBox112517" w:shapeid="_x0000_i1181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3171EB31">
                <v:shape id="_x0000_i1183" type="#_x0000_t75" style="width:37.5pt;height:21pt" o:ole="">
                  <v:imagedata r:id="rId87" o:title=""/>
                </v:shape>
                <w:control r:id="rId88" w:name="CheckBox212517" w:shapeid="_x0000_i1183"/>
              </w:object>
            </w:r>
          </w:p>
        </w:tc>
      </w:tr>
      <w:tr w:rsidR="00C00ADA" w:rsidRPr="003B1D21" w14:paraId="2DDA8229" w14:textId="77777777" w:rsidTr="00166252">
        <w:tc>
          <w:tcPr>
            <w:tcW w:w="8784" w:type="dxa"/>
          </w:tcPr>
          <w:p w14:paraId="7724A669" w14:textId="7777777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EPC</w:t>
            </w:r>
          </w:p>
          <w:p w14:paraId="65850CF2" w14:textId="10E2A0FA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</w:tc>
        <w:tc>
          <w:tcPr>
            <w:tcW w:w="1978" w:type="dxa"/>
          </w:tcPr>
          <w:p w14:paraId="3C4E95ED" w14:textId="151B3DD4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738C6BF5">
                <v:shape id="_x0000_i1185" type="#_x0000_t75" style="width:35.5pt;height:21pt" o:ole="">
                  <v:imagedata r:id="rId89" o:title=""/>
                </v:shape>
                <w:control r:id="rId90" w:name="CheckBox112518" w:shapeid="_x0000_i1185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6D167B61">
                <v:shape id="_x0000_i1187" type="#_x0000_t75" style="width:37.5pt;height:21pt" o:ole="">
                  <v:imagedata r:id="rId91" o:title=""/>
                </v:shape>
                <w:control r:id="rId92" w:name="CheckBox212518" w:shapeid="_x0000_i1187"/>
              </w:object>
            </w:r>
          </w:p>
        </w:tc>
      </w:tr>
      <w:tr w:rsidR="00C00ADA" w:rsidRPr="003B1D21" w14:paraId="1216E2F8" w14:textId="77777777" w:rsidTr="00166252">
        <w:tc>
          <w:tcPr>
            <w:tcW w:w="8784" w:type="dxa"/>
          </w:tcPr>
          <w:p w14:paraId="79914129" w14:textId="7777777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>Details of complaints or council ordered repairs:</w:t>
            </w:r>
          </w:p>
          <w:p w14:paraId="009B842C" w14:textId="61464859" w:rsidR="00C00ADA" w:rsidRPr="003B1D21" w:rsidRDefault="00C00ADA" w:rsidP="00C00ADA">
            <w:pPr>
              <w:rPr>
                <w:rFonts w:ascii="Univers Com 45 Light" w:hAnsi="Univers Com 45 Light"/>
              </w:rPr>
            </w:pPr>
          </w:p>
        </w:tc>
        <w:tc>
          <w:tcPr>
            <w:tcW w:w="1978" w:type="dxa"/>
          </w:tcPr>
          <w:p w14:paraId="692A2D40" w14:textId="4B69BBD7" w:rsidR="00C00ADA" w:rsidRPr="003B1D21" w:rsidRDefault="00C00ADA" w:rsidP="00C00ADA">
            <w:pPr>
              <w:rPr>
                <w:rFonts w:ascii="Univers Com 45 Light" w:hAnsi="Univers Com 45 Light"/>
              </w:rPr>
            </w:pP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33ACF666">
                <v:shape id="_x0000_i1189" type="#_x0000_t75" style="width:35.5pt;height:21pt" o:ole="">
                  <v:imagedata r:id="rId93" o:title=""/>
                </v:shape>
                <w:control r:id="rId94" w:name="CheckBox112519" w:shapeid="_x0000_i1189"/>
              </w:object>
            </w:r>
            <w:r w:rsidRPr="003B1D21">
              <w:rPr>
                <w:rFonts w:ascii="Univers Com 45 Light" w:hAnsi="Univers Com 45 Light"/>
              </w:rPr>
              <w:t xml:space="preserve">  </w:t>
            </w:r>
            <w:r w:rsidRPr="003B1D21">
              <w:rPr>
                <w:rFonts w:ascii="Univers Com 45 Light" w:hAnsi="Univers Com 45 Light"/>
              </w:rPr>
              <w:object w:dxaOrig="1440" w:dyaOrig="1440" w14:anchorId="0D757DE6">
                <v:shape id="_x0000_i1191" type="#_x0000_t75" style="width:37.5pt;height:21pt" o:ole="">
                  <v:imagedata r:id="rId95" o:title=""/>
                </v:shape>
                <w:control r:id="rId96" w:name="CheckBox212519" w:shapeid="_x0000_i1191"/>
              </w:object>
            </w:r>
          </w:p>
        </w:tc>
      </w:tr>
    </w:tbl>
    <w:p w14:paraId="12EC8B96" w14:textId="439EF15A" w:rsidR="00A431E4" w:rsidRPr="00AD6F41" w:rsidRDefault="00A431E4" w:rsidP="003A299C">
      <w:pPr>
        <w:rPr>
          <w:rFonts w:ascii="Univers Com 45 Light" w:hAnsi="Univers Com 45 Light"/>
        </w:rPr>
      </w:pPr>
    </w:p>
    <w:sectPr w:rsidR="00A431E4" w:rsidRPr="00AD6F41" w:rsidSect="003D75E8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m 45 Light">
    <w:panose1 w:val="020B0403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E3B"/>
    <w:multiLevelType w:val="hybridMultilevel"/>
    <w:tmpl w:val="BA028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B10"/>
    <w:multiLevelType w:val="hybridMultilevel"/>
    <w:tmpl w:val="AF1C5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1D5"/>
    <w:multiLevelType w:val="hybridMultilevel"/>
    <w:tmpl w:val="749E6AC4"/>
    <w:lvl w:ilvl="0" w:tplc="3D2AE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52F12"/>
    <w:multiLevelType w:val="hybridMultilevel"/>
    <w:tmpl w:val="01768CF8"/>
    <w:lvl w:ilvl="0" w:tplc="3D2AE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305B"/>
    <w:multiLevelType w:val="hybridMultilevel"/>
    <w:tmpl w:val="9BB4CD90"/>
    <w:lvl w:ilvl="0" w:tplc="3D2AE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C0D82"/>
    <w:multiLevelType w:val="hybridMultilevel"/>
    <w:tmpl w:val="E8BE471A"/>
    <w:lvl w:ilvl="0" w:tplc="3D2AE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6648">
    <w:abstractNumId w:val="1"/>
  </w:num>
  <w:num w:numId="2" w16cid:durableId="1183200606">
    <w:abstractNumId w:val="4"/>
  </w:num>
  <w:num w:numId="3" w16cid:durableId="737485646">
    <w:abstractNumId w:val="2"/>
  </w:num>
  <w:num w:numId="4" w16cid:durableId="690692203">
    <w:abstractNumId w:val="0"/>
  </w:num>
  <w:num w:numId="5" w16cid:durableId="719286385">
    <w:abstractNumId w:val="5"/>
  </w:num>
  <w:num w:numId="6" w16cid:durableId="146546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2D"/>
    <w:rsid w:val="00014BAF"/>
    <w:rsid w:val="00065DDB"/>
    <w:rsid w:val="00081F90"/>
    <w:rsid w:val="000C55B6"/>
    <w:rsid w:val="00147606"/>
    <w:rsid w:val="00166252"/>
    <w:rsid w:val="00171D72"/>
    <w:rsid w:val="0019147F"/>
    <w:rsid w:val="001C2243"/>
    <w:rsid w:val="001D1FE1"/>
    <w:rsid w:val="001E4912"/>
    <w:rsid w:val="003A299C"/>
    <w:rsid w:val="003B1D21"/>
    <w:rsid w:val="003D75E8"/>
    <w:rsid w:val="003E6571"/>
    <w:rsid w:val="003F7351"/>
    <w:rsid w:val="00472C88"/>
    <w:rsid w:val="004E6AA4"/>
    <w:rsid w:val="0055726C"/>
    <w:rsid w:val="00565307"/>
    <w:rsid w:val="005C3A2D"/>
    <w:rsid w:val="0067074E"/>
    <w:rsid w:val="006959BF"/>
    <w:rsid w:val="006D3EF9"/>
    <w:rsid w:val="006F2371"/>
    <w:rsid w:val="008D2BBD"/>
    <w:rsid w:val="0091554E"/>
    <w:rsid w:val="00955484"/>
    <w:rsid w:val="00972E82"/>
    <w:rsid w:val="009C2B66"/>
    <w:rsid w:val="00A431E4"/>
    <w:rsid w:val="00AA2671"/>
    <w:rsid w:val="00AD647B"/>
    <w:rsid w:val="00AD6F41"/>
    <w:rsid w:val="00B26F11"/>
    <w:rsid w:val="00B42B28"/>
    <w:rsid w:val="00C00ADA"/>
    <w:rsid w:val="00C46BA2"/>
    <w:rsid w:val="00C63B07"/>
    <w:rsid w:val="00C77F80"/>
    <w:rsid w:val="00CA387E"/>
    <w:rsid w:val="00D038F2"/>
    <w:rsid w:val="00D36E67"/>
    <w:rsid w:val="00E010E6"/>
    <w:rsid w:val="00F011E7"/>
    <w:rsid w:val="00F10F40"/>
    <w:rsid w:val="00FA4DFD"/>
    <w:rsid w:val="00FD59B2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1D92410A"/>
  <w15:chartTrackingRefBased/>
  <w15:docId w15:val="{31935C76-B3BA-4FC9-8F95-B701FED7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E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31E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image" Target="media/image8.wmf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47" Type="http://schemas.openxmlformats.org/officeDocument/2006/relationships/image" Target="media/image21.wmf"/><Relationship Id="rId50" Type="http://schemas.openxmlformats.org/officeDocument/2006/relationships/control" Target="activeX/activeX19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28.xml"/><Relationship Id="rId76" Type="http://schemas.openxmlformats.org/officeDocument/2006/relationships/control" Target="activeX/activeX32.xml"/><Relationship Id="rId84" Type="http://schemas.openxmlformats.org/officeDocument/2006/relationships/control" Target="activeX/activeX36.xml"/><Relationship Id="rId89" Type="http://schemas.openxmlformats.org/officeDocument/2006/relationships/image" Target="media/image42.wmf"/><Relationship Id="rId9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3.wmf"/><Relationship Id="rId92" Type="http://schemas.openxmlformats.org/officeDocument/2006/relationships/control" Target="activeX/activeX40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9" Type="http://schemas.openxmlformats.org/officeDocument/2006/relationships/image" Target="media/image12.wmf"/><Relationship Id="rId11" Type="http://schemas.openxmlformats.org/officeDocument/2006/relationships/image" Target="media/image3.gif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image" Target="media/image16.wmf"/><Relationship Id="rId40" Type="http://schemas.openxmlformats.org/officeDocument/2006/relationships/control" Target="activeX/activeX14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74" Type="http://schemas.openxmlformats.org/officeDocument/2006/relationships/control" Target="activeX/activeX31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5.xml"/><Relationship Id="rId90" Type="http://schemas.openxmlformats.org/officeDocument/2006/relationships/control" Target="activeX/activeX39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11.wmf"/><Relationship Id="rId30" Type="http://schemas.openxmlformats.org/officeDocument/2006/relationships/control" Target="activeX/activeX9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cid:image003.png@01DA4D38.C4BED900" TargetMode="External"/><Relationship Id="rId51" Type="http://schemas.openxmlformats.org/officeDocument/2006/relationships/image" Target="media/image23.wmf"/><Relationship Id="rId72" Type="http://schemas.openxmlformats.org/officeDocument/2006/relationships/control" Target="activeX/activeX30.xml"/><Relationship Id="rId80" Type="http://schemas.openxmlformats.org/officeDocument/2006/relationships/control" Target="activeX/activeX34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cid:image004.gif@01DA4D38.C4BED900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4.xml"/><Relationship Id="rId41" Type="http://schemas.openxmlformats.org/officeDocument/2006/relationships/image" Target="media/image18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control" Target="activeX/activeX29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38.xml"/><Relationship Id="rId91" Type="http://schemas.openxmlformats.org/officeDocument/2006/relationships/image" Target="media/image43.wmf"/><Relationship Id="rId96" Type="http://schemas.openxmlformats.org/officeDocument/2006/relationships/control" Target="activeX/activeX4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hyperlink" Target="http://www.greenhalghkerr.com/" TargetMode="External"/><Relationship Id="rId31" Type="http://schemas.openxmlformats.org/officeDocument/2006/relationships/image" Target="media/image13.wmf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3.xml"/><Relationship Id="rId81" Type="http://schemas.openxmlformats.org/officeDocument/2006/relationships/image" Target="media/image38.wmf"/><Relationship Id="rId86" Type="http://schemas.openxmlformats.org/officeDocument/2006/relationships/control" Target="activeX/activeX37.xml"/><Relationship Id="rId94" Type="http://schemas.openxmlformats.org/officeDocument/2006/relationships/control" Target="activeX/activeX41.xml"/><Relationship Id="rId4" Type="http://schemas.openxmlformats.org/officeDocument/2006/relationships/settings" Target="settings.xml"/><Relationship Id="rId9" Type="http://schemas.openxmlformats.org/officeDocument/2006/relationships/hyperlink" Target="mailto:gemma.hackett@greenhalghkerr.com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3.xml"/><Relationship Id="rId3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CE2E-A2DF-4AEE-8649-DC576D8C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Winstanley</dc:creator>
  <cp:keywords/>
  <dc:description/>
  <cp:lastModifiedBy>Gemma Hackett</cp:lastModifiedBy>
  <cp:revision>2</cp:revision>
  <cp:lastPrinted>2021-06-08T07:34:00Z</cp:lastPrinted>
  <dcterms:created xsi:type="dcterms:W3CDTF">2024-09-13T12:19:00Z</dcterms:created>
  <dcterms:modified xsi:type="dcterms:W3CDTF">2024-09-13T12:19:00Z</dcterms:modified>
</cp:coreProperties>
</file>